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0158" w14:textId="77777777" w:rsidR="00327CA8" w:rsidRPr="00327CA8" w:rsidRDefault="00327CA8" w:rsidP="00327CA8">
      <w:pPr>
        <w:tabs>
          <w:tab w:val="left" w:pos="2930"/>
        </w:tabs>
        <w:spacing w:line="360" w:lineRule="auto"/>
        <w:jc w:val="center"/>
        <w:rPr>
          <w:rFonts w:ascii="Calibri" w:hAnsi="Calibri" w:cs="Calibri"/>
          <w:b/>
          <w:bCs/>
          <w:sz w:val="32"/>
          <w:szCs w:val="40"/>
          <w:lang w:val="es-ES_tradnl"/>
        </w:rPr>
      </w:pPr>
      <w:r w:rsidRPr="00327CA8">
        <w:rPr>
          <w:rFonts w:ascii="Calibri" w:hAnsi="Calibri" w:cs="Calibri"/>
          <w:b/>
          <w:bCs/>
          <w:sz w:val="32"/>
          <w:szCs w:val="40"/>
          <w:lang w:val="es-ES_tradnl"/>
        </w:rPr>
        <w:t>MODELO DE ACTA DE INICIO DE FUNCIONES</w:t>
      </w:r>
    </w:p>
    <w:p w14:paraId="39027100" w14:textId="77777777" w:rsidR="00327CA8" w:rsidRPr="00327CA8" w:rsidRDefault="00327CA8" w:rsidP="00327CA8">
      <w:pPr>
        <w:tabs>
          <w:tab w:val="left" w:pos="2930"/>
        </w:tabs>
        <w:spacing w:line="360" w:lineRule="auto"/>
        <w:jc w:val="center"/>
        <w:rPr>
          <w:rFonts w:ascii="Calibri" w:hAnsi="Calibri" w:cs="Calibri"/>
          <w:b/>
          <w:bCs/>
          <w:sz w:val="32"/>
          <w:szCs w:val="40"/>
          <w:lang w:val="es-ES_tradnl"/>
        </w:rPr>
      </w:pPr>
      <w:r w:rsidRPr="00327CA8">
        <w:rPr>
          <w:rFonts w:ascii="Calibri" w:hAnsi="Calibri" w:cs="Calibri"/>
          <w:b/>
          <w:bCs/>
          <w:sz w:val="32"/>
          <w:szCs w:val="40"/>
          <w:lang w:val="es-ES_tradnl"/>
        </w:rPr>
        <w:t>CEAR LATINOAMERICANO</w:t>
      </w:r>
    </w:p>
    <w:p w14:paraId="2DB5D35C" w14:textId="77777777" w:rsidR="00327CA8" w:rsidRPr="00327CA8" w:rsidRDefault="00327CA8" w:rsidP="00327CA8">
      <w:pPr>
        <w:tabs>
          <w:tab w:val="left" w:pos="2930"/>
        </w:tabs>
        <w:spacing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37A3967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En la ciudad de Lima, siendo las _____ horas del día ____________ de ____________ del año ____________, se reunieron los siguientes:</w:t>
      </w:r>
    </w:p>
    <w:p w14:paraId="72F8FB1B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4C64114" w14:textId="77777777" w:rsidR="00327CA8" w:rsidRPr="00327CA8" w:rsidRDefault="00327CA8" w:rsidP="00327CA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_____________________________________________________________, en calidad de [MIEMBRO ÚNICO / PRESIDENTE] de la Junta de Prevención y Resolución de Disputas (en adelante, la “</w:t>
      </w:r>
      <w:r w:rsidRPr="00327CA8">
        <w:rPr>
          <w:rFonts w:ascii="Calibri" w:hAnsi="Calibri" w:cs="Calibri"/>
          <w:b/>
          <w:bCs/>
          <w:sz w:val="22"/>
          <w:szCs w:val="22"/>
        </w:rPr>
        <w:t>JPRD</w:t>
      </w:r>
      <w:r w:rsidRPr="00327CA8">
        <w:rPr>
          <w:rFonts w:ascii="Calibri" w:hAnsi="Calibri" w:cs="Calibri"/>
          <w:sz w:val="22"/>
          <w:szCs w:val="22"/>
        </w:rPr>
        <w:t>”);</w:t>
      </w:r>
    </w:p>
    <w:p w14:paraId="54BB8949" w14:textId="77777777" w:rsidR="00327CA8" w:rsidRPr="00327CA8" w:rsidRDefault="00327CA8" w:rsidP="00327CA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_____________________________________________________________________ y ____________________________________, en calidad de miembros de la JPRD;</w:t>
      </w:r>
    </w:p>
    <w:p w14:paraId="398E9A60" w14:textId="77777777" w:rsidR="00327CA8" w:rsidRPr="00327CA8" w:rsidRDefault="00327CA8" w:rsidP="00327CA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 xml:space="preserve">_________________________________________________, en representación de </w:t>
      </w:r>
      <w:r w:rsidRPr="00327CA8">
        <w:rPr>
          <w:rFonts w:ascii="Calibri" w:hAnsi="Calibri" w:cs="Calibri"/>
          <w:b/>
          <w:bCs/>
          <w:sz w:val="22"/>
          <w:szCs w:val="22"/>
        </w:rPr>
        <w:t>CEAR LATINOAMERICANO</w:t>
      </w:r>
      <w:r w:rsidRPr="00327CA8">
        <w:rPr>
          <w:rFonts w:ascii="Calibri" w:hAnsi="Calibri" w:cs="Calibri"/>
          <w:sz w:val="22"/>
          <w:szCs w:val="22"/>
        </w:rPr>
        <w:t>;</w:t>
      </w:r>
    </w:p>
    <w:p w14:paraId="2EC51B16" w14:textId="77777777" w:rsidR="00327CA8" w:rsidRPr="00327CA8" w:rsidRDefault="00327CA8" w:rsidP="00327CA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_____________________________________________ (en adelante, la “</w:t>
      </w:r>
      <w:r w:rsidRPr="00327CA8">
        <w:rPr>
          <w:rFonts w:ascii="Calibri" w:hAnsi="Calibri" w:cs="Calibri"/>
          <w:b/>
          <w:bCs/>
          <w:sz w:val="22"/>
          <w:szCs w:val="22"/>
        </w:rPr>
        <w:t>Entidad</w:t>
      </w:r>
      <w:r w:rsidRPr="00327CA8">
        <w:rPr>
          <w:rFonts w:ascii="Calibri" w:hAnsi="Calibri" w:cs="Calibri"/>
          <w:sz w:val="22"/>
          <w:szCs w:val="22"/>
        </w:rPr>
        <w:t>”), representada por _______________________, identificado(a) con DNI Nº _________, con poderes vigentes conforme al _____________ que obra en el expediente;</w:t>
      </w:r>
    </w:p>
    <w:p w14:paraId="5AACD609" w14:textId="77777777" w:rsidR="00327CA8" w:rsidRPr="00327CA8" w:rsidRDefault="00327CA8" w:rsidP="00327CA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________________________________________ (en adelante, el “</w:t>
      </w:r>
      <w:r w:rsidRPr="00327CA8">
        <w:rPr>
          <w:rFonts w:ascii="Calibri" w:hAnsi="Calibri" w:cs="Calibri"/>
          <w:b/>
          <w:bCs/>
          <w:sz w:val="22"/>
          <w:szCs w:val="22"/>
        </w:rPr>
        <w:t>Contratista</w:t>
      </w:r>
      <w:r w:rsidRPr="00327CA8">
        <w:rPr>
          <w:rFonts w:ascii="Calibri" w:hAnsi="Calibri" w:cs="Calibri"/>
          <w:sz w:val="22"/>
          <w:szCs w:val="22"/>
        </w:rPr>
        <w:t>”), representado por _________________________, identificado(a) con DNI Nº ________, debidamente facultado conforme al _____________ que obra en el expediente.</w:t>
      </w:r>
    </w:p>
    <w:p w14:paraId="339BF634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141080E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A efectos de dar por iniciadas las funciones de la Junta de Prevención y Resolución de Disputas (en adelante, JPRD), corresponde indicar lo siguiente:</w:t>
      </w:r>
    </w:p>
    <w:p w14:paraId="36DEA86D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6F01EF0" w14:textId="77777777" w:rsidR="00327CA8" w:rsidRPr="00327CA8" w:rsidRDefault="00327CA8" w:rsidP="00327CA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[EL ADJUDICADOR ÚNICO / LOS ADJUDICADORES] de la JPRD declara(n) que su designación se ha realizado de acuerdo a las normas y reglas aplicables, aceptadas por las partes, y reitera(n) el cumplimiento de las obligaciones establecidas en las Normas Aplicables a la JPRD y en el contrato tripartito.</w:t>
      </w:r>
    </w:p>
    <w:p w14:paraId="14DFAB1E" w14:textId="77777777" w:rsidR="00327CA8" w:rsidRPr="00327CA8" w:rsidRDefault="00327CA8" w:rsidP="00327CA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 xml:space="preserve">En este acto, las partes expresaron conformidad respecto a [EL ADJUDICADOR ÚNICO / ADJUDICADORES] de la JPRD y manifestaron sobre alguna causal que pudiera motivar su recusación. </w:t>
      </w:r>
    </w:p>
    <w:p w14:paraId="63B44DC7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718A7C2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 xml:space="preserve">Por consiguiente, en este acto, se procede a declarar el inicio de las funciones de la JPRD: </w:t>
      </w:r>
    </w:p>
    <w:p w14:paraId="27E87680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C16C8BF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27CA8">
        <w:rPr>
          <w:rFonts w:ascii="Calibri" w:hAnsi="Calibri" w:cs="Calibri"/>
          <w:b/>
          <w:bCs/>
          <w:sz w:val="22"/>
          <w:szCs w:val="22"/>
        </w:rPr>
        <w:t>DEL CENTRO A CARGO DE LA ADMINISTRACIÓN DE LA JPRD</w:t>
      </w:r>
    </w:p>
    <w:p w14:paraId="311FFC5D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3213F5F" w14:textId="77777777" w:rsidR="00327CA8" w:rsidRPr="00327CA8" w:rsidRDefault="00327CA8" w:rsidP="00327CA8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De conformidad con lo dispuesto en [INDICAR NORMATIVA INTERNA DEL CENTRO APLICABLE], [INDICAR NOMBRE Y CARGO], se encarga de la tramitación de la JPRD directamente o a través de secretarías.</w:t>
      </w:r>
    </w:p>
    <w:p w14:paraId="1D88F336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9E70DF9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27CA8">
        <w:rPr>
          <w:rFonts w:ascii="Calibri" w:hAnsi="Calibri" w:cs="Calibri"/>
          <w:b/>
          <w:bCs/>
          <w:sz w:val="22"/>
          <w:szCs w:val="22"/>
        </w:rPr>
        <w:t>DESARROLLO DEL PROCEDIMIENTO</w:t>
      </w:r>
    </w:p>
    <w:p w14:paraId="200FDB81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B64B9BC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Los procedimientos de la JPRD se regirán por las siguientes disposiciones:</w:t>
      </w:r>
    </w:p>
    <w:p w14:paraId="02361AEC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0B376FF" w14:textId="77777777" w:rsidR="00327CA8" w:rsidRPr="00327CA8" w:rsidRDefault="00327CA8" w:rsidP="00327CA8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Ley Nº 32069 y su Reglamento (incluyendo modificaciones).</w:t>
      </w:r>
    </w:p>
    <w:p w14:paraId="2FE8F55F" w14:textId="77777777" w:rsidR="00327CA8" w:rsidRPr="00327CA8" w:rsidRDefault="00327CA8" w:rsidP="00327CA8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Directiva N° 002-2025-OECE-CD (incluyendo modificaciones).</w:t>
      </w:r>
    </w:p>
    <w:p w14:paraId="171A1B1A" w14:textId="77777777" w:rsidR="00327CA8" w:rsidRPr="00327CA8" w:rsidRDefault="00327CA8" w:rsidP="00327CA8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Directivas emitidas por OECE, de corresponder.</w:t>
      </w:r>
    </w:p>
    <w:p w14:paraId="5F8E62E6" w14:textId="77777777" w:rsidR="00327CA8" w:rsidRPr="00327CA8" w:rsidRDefault="00327CA8" w:rsidP="00327CA8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Contrato Tripartito suscrito entre las partes y los miembros de la JPRD.</w:t>
      </w:r>
    </w:p>
    <w:p w14:paraId="74750311" w14:textId="77777777" w:rsidR="00327CA8" w:rsidRPr="00327CA8" w:rsidRDefault="00327CA8" w:rsidP="00327CA8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Disposiciones emitidas por la propia JPRD.</w:t>
      </w:r>
    </w:p>
    <w:p w14:paraId="4803AA7F" w14:textId="77777777" w:rsidR="00327CA8" w:rsidRPr="00327CA8" w:rsidRDefault="00327CA8" w:rsidP="00327CA8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Reglamentos y normativa interna de CEAR LATINOAMERICANO, en forma supletoria.</w:t>
      </w:r>
    </w:p>
    <w:p w14:paraId="4FB0A5A0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6CEBCA6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b/>
          <w:bCs/>
          <w:sz w:val="22"/>
          <w:szCs w:val="22"/>
        </w:rPr>
      </w:pPr>
      <w:r w:rsidRPr="00327CA8">
        <w:rPr>
          <w:rFonts w:ascii="Calibri" w:hAnsi="Calibri" w:cs="Calibri"/>
          <w:b/>
          <w:bCs/>
          <w:sz w:val="22"/>
          <w:szCs w:val="22"/>
        </w:rPr>
        <w:t>PRESENTACIÓN DE ESCRITOS Y NOTIFICACIÓN DE DOCUMENTOS</w:t>
      </w:r>
    </w:p>
    <w:p w14:paraId="0427F7C3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b/>
          <w:bCs/>
          <w:sz w:val="22"/>
          <w:szCs w:val="22"/>
        </w:rPr>
      </w:pPr>
    </w:p>
    <w:p w14:paraId="0C58A3F3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Toda comunicación dirigida entre las partes y la JPRD será canalizada únicamente a través del CEAR LATINOAMERICANO, utilizando los correos electrónicos oficiales consignados por las partes y la plataforma SISTELAR, según corresponda y conforme a lo previsto en el Reglamento interno.</w:t>
      </w:r>
    </w:p>
    <w:p w14:paraId="3F9645EB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051B65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b/>
          <w:bCs/>
          <w:sz w:val="22"/>
          <w:szCs w:val="22"/>
        </w:rPr>
      </w:pPr>
      <w:r w:rsidRPr="00327CA8">
        <w:rPr>
          <w:rFonts w:ascii="Calibri" w:hAnsi="Calibri" w:cs="Calibri"/>
          <w:b/>
          <w:bCs/>
          <w:sz w:val="22"/>
          <w:szCs w:val="22"/>
        </w:rPr>
        <w:t>CALENDARIO DE REUNIONES Y VISITAS PERIÓDICAS A OBRA</w:t>
      </w:r>
    </w:p>
    <w:p w14:paraId="75F8AF0E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060A339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 xml:space="preserve">De conformidad con el artículo 349.4 del Reglamento de la Ley General de Contrataciones Públicas – D.S. N° 009-2025-EF, las partes están obligadas a remitir información de la ejecución </w:t>
      </w:r>
      <w:r w:rsidRPr="00327CA8">
        <w:rPr>
          <w:rFonts w:ascii="Calibri" w:hAnsi="Calibri" w:cs="Calibri"/>
          <w:sz w:val="22"/>
          <w:szCs w:val="22"/>
        </w:rPr>
        <w:lastRenderedPageBreak/>
        <w:t xml:space="preserve">contractual con la finalidad de detectar potenciales desacuerdos, sin perjuicio que los adjudicadores tiene acceso a la información de la ejecución contractual de la obra registrada en el Pladicop. </w:t>
      </w:r>
    </w:p>
    <w:p w14:paraId="7662AB21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4C00A2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 xml:space="preserve">En igual sentido, el artículo 349.5 del citado Reglamento de la Ley General de Contrataciones Públicas, señala que se debe contemplar la frecuencia de la remisión, la realización de las reuniones, y visitas la sitio o terreno, en ese sentido, las partes y la junta de prevención y resolución de disputas acuerdan que la remisión de la información deberá de realizarse a los _______ días de cada mes, bajo responsabilidad por la omisión en su cumplimiento, el cual se requerirá a través de una Orden Técnica. </w:t>
      </w:r>
    </w:p>
    <w:p w14:paraId="78C1130D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204CF83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 xml:space="preserve">Las reuniones se realizarán cada _______ días dentro del mes y en cuanto a las visitas al sitio o terreno, se señala el siguiente calendario: </w:t>
      </w:r>
    </w:p>
    <w:p w14:paraId="2D999CBF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5443"/>
      </w:tblGrid>
      <w:tr w:rsidR="00327CA8" w:rsidRPr="00327CA8" w14:paraId="2CC3A3F9" w14:textId="77777777" w:rsidTr="00327CA8">
        <w:trPr>
          <w:trHeight w:val="737"/>
          <w:tblHeader/>
          <w:tblCellSpacing w:w="15" w:type="dxa"/>
          <w:jc w:val="center"/>
        </w:trPr>
        <w:tc>
          <w:tcPr>
            <w:tcW w:w="1401" w:type="dxa"/>
            <w:vAlign w:val="center"/>
            <w:hideMark/>
          </w:tcPr>
          <w:p w14:paraId="791F2227" w14:textId="77777777" w:rsidR="00327CA8" w:rsidRPr="00327CA8" w:rsidRDefault="00327CA8" w:rsidP="00CA075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7CA8">
              <w:rPr>
                <w:rFonts w:ascii="Calibri" w:hAnsi="Calibri" w:cs="Calibri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5398" w:type="dxa"/>
            <w:vAlign w:val="center"/>
            <w:hideMark/>
          </w:tcPr>
          <w:p w14:paraId="3A6E190C" w14:textId="77777777" w:rsidR="00327CA8" w:rsidRPr="00327CA8" w:rsidRDefault="00327CA8" w:rsidP="00CA075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7CA8">
              <w:rPr>
                <w:rFonts w:ascii="Calibri" w:hAnsi="Calibri" w:cs="Calibri"/>
                <w:b/>
                <w:bCs/>
                <w:sz w:val="22"/>
                <w:szCs w:val="22"/>
              </w:rPr>
              <w:t>ACTIVIDAD / OBJETO</w:t>
            </w:r>
          </w:p>
        </w:tc>
      </w:tr>
      <w:tr w:rsidR="00327CA8" w:rsidRPr="00327CA8" w14:paraId="50DF9CBD" w14:textId="77777777" w:rsidTr="00327CA8">
        <w:trPr>
          <w:trHeight w:val="737"/>
          <w:tblCellSpacing w:w="15" w:type="dxa"/>
          <w:jc w:val="center"/>
        </w:trPr>
        <w:tc>
          <w:tcPr>
            <w:tcW w:w="1401" w:type="dxa"/>
            <w:vAlign w:val="center"/>
            <w:hideMark/>
          </w:tcPr>
          <w:p w14:paraId="68764D4A" w14:textId="77777777" w:rsidR="00327CA8" w:rsidRPr="00327CA8" w:rsidRDefault="00327CA8" w:rsidP="00CA07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98" w:type="dxa"/>
            <w:vAlign w:val="center"/>
            <w:hideMark/>
          </w:tcPr>
          <w:p w14:paraId="1D7FF4D0" w14:textId="77777777" w:rsidR="00327CA8" w:rsidRPr="00327CA8" w:rsidRDefault="00327CA8" w:rsidP="00CA07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7CA8">
              <w:rPr>
                <w:rFonts w:ascii="Calibri" w:hAnsi="Calibri" w:cs="Calibri"/>
                <w:sz w:val="22"/>
                <w:szCs w:val="22"/>
              </w:rPr>
              <w:t>PRIMERA VISITA PRESENCIAL : _____________</w:t>
            </w:r>
          </w:p>
        </w:tc>
      </w:tr>
      <w:tr w:rsidR="00327CA8" w:rsidRPr="00327CA8" w14:paraId="6D681058" w14:textId="77777777" w:rsidTr="00327CA8">
        <w:trPr>
          <w:trHeight w:val="737"/>
          <w:tblCellSpacing w:w="15" w:type="dxa"/>
          <w:jc w:val="center"/>
        </w:trPr>
        <w:tc>
          <w:tcPr>
            <w:tcW w:w="1401" w:type="dxa"/>
            <w:vAlign w:val="center"/>
            <w:hideMark/>
          </w:tcPr>
          <w:p w14:paraId="2D8CDBF3" w14:textId="77777777" w:rsidR="00327CA8" w:rsidRPr="00327CA8" w:rsidRDefault="00327CA8" w:rsidP="00CA07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98" w:type="dxa"/>
            <w:vAlign w:val="center"/>
            <w:hideMark/>
          </w:tcPr>
          <w:p w14:paraId="0FDEB23A" w14:textId="77777777" w:rsidR="00327CA8" w:rsidRPr="00327CA8" w:rsidRDefault="00327CA8" w:rsidP="00CA07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7CA8">
              <w:rPr>
                <w:rFonts w:ascii="Calibri" w:hAnsi="Calibri" w:cs="Calibri"/>
                <w:sz w:val="22"/>
                <w:szCs w:val="22"/>
              </w:rPr>
              <w:t>SEGUNDA VISITA PRESENCIAL: ____________</w:t>
            </w:r>
          </w:p>
        </w:tc>
      </w:tr>
      <w:tr w:rsidR="00327CA8" w:rsidRPr="00327CA8" w14:paraId="211E6934" w14:textId="77777777" w:rsidTr="00327CA8">
        <w:trPr>
          <w:trHeight w:val="737"/>
          <w:tblCellSpacing w:w="15" w:type="dxa"/>
          <w:jc w:val="center"/>
        </w:trPr>
        <w:tc>
          <w:tcPr>
            <w:tcW w:w="1401" w:type="dxa"/>
            <w:vAlign w:val="center"/>
            <w:hideMark/>
          </w:tcPr>
          <w:p w14:paraId="4C47DF6D" w14:textId="77777777" w:rsidR="00327CA8" w:rsidRPr="00327CA8" w:rsidRDefault="00327CA8" w:rsidP="00CA07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98" w:type="dxa"/>
            <w:vAlign w:val="center"/>
            <w:hideMark/>
          </w:tcPr>
          <w:p w14:paraId="7C53422B" w14:textId="77777777" w:rsidR="00327CA8" w:rsidRPr="00327CA8" w:rsidRDefault="00327CA8" w:rsidP="00CA07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7CA8">
              <w:rPr>
                <w:rFonts w:ascii="Calibri" w:hAnsi="Calibri" w:cs="Calibri"/>
                <w:sz w:val="22"/>
                <w:szCs w:val="22"/>
              </w:rPr>
              <w:t>TERCERA VISITA PRESENCIAL: _____________</w:t>
            </w:r>
          </w:p>
        </w:tc>
      </w:tr>
    </w:tbl>
    <w:p w14:paraId="26B6B3DA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A1E825E" w14:textId="77777777" w:rsidR="00327CA8" w:rsidRPr="00327CA8" w:rsidRDefault="00327CA8" w:rsidP="00327C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En caso de impedimentos debidamente justificados, el calendario podrá ser reprogramado mediante acuerdo entre las partes y la JPRD, previa comunicación formal a través del CPARD.</w:t>
      </w:r>
    </w:p>
    <w:p w14:paraId="0F7C37A1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b/>
          <w:bCs/>
          <w:sz w:val="22"/>
          <w:szCs w:val="22"/>
        </w:rPr>
      </w:pPr>
    </w:p>
    <w:p w14:paraId="2B6EC90C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b/>
          <w:bCs/>
          <w:sz w:val="22"/>
          <w:szCs w:val="22"/>
        </w:rPr>
      </w:pPr>
      <w:r w:rsidRPr="00327CA8">
        <w:rPr>
          <w:rFonts w:ascii="Calibri" w:hAnsi="Calibri" w:cs="Calibri"/>
          <w:b/>
          <w:bCs/>
          <w:sz w:val="22"/>
          <w:szCs w:val="22"/>
        </w:rPr>
        <w:t xml:space="preserve">DEBER DE INFORMACIÓN </w:t>
      </w:r>
    </w:p>
    <w:p w14:paraId="5423959E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742FBA71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 xml:space="preserve">Las partes se obligan a cooperar y a mantener informados al adjudicador único o adjudicadores sobre el Contrato de Obra/Suministro y su ejecución, así como de cualquier desacuerdo que </w:t>
      </w:r>
      <w:r w:rsidRPr="00327CA8">
        <w:rPr>
          <w:rFonts w:ascii="Calibri" w:hAnsi="Calibri" w:cs="Calibri"/>
          <w:sz w:val="22"/>
          <w:szCs w:val="22"/>
        </w:rPr>
        <w:lastRenderedPageBreak/>
        <w:t xml:space="preserve">pudiera sobrevenir, debiendo remitir la siguiente información actualizada con una anticipación de tres días antes de cualquier visita o reunión programada. </w:t>
      </w:r>
    </w:p>
    <w:p w14:paraId="66107E67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21CE3147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 xml:space="preserve">[ADAPTAR DE ACUERDO CON LO REQUERIDO POR LA JPRD] </w:t>
      </w:r>
    </w:p>
    <w:p w14:paraId="7E452DEE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3F000C0E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Documentos del procedimiento de selección (Bases integradas, Pliego de absolución de consultas y observaciones, entre otros).</w:t>
      </w:r>
    </w:p>
    <w:p w14:paraId="7FDB5404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Propuesta Técnico-Económica del Contratista.</w:t>
      </w:r>
    </w:p>
    <w:p w14:paraId="1C3322FA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 xml:space="preserve"> Contrato de ejecución de obra / suministro y adendas.</w:t>
      </w:r>
    </w:p>
    <w:p w14:paraId="70D19E85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Valorizaciones de obra tramitadas.</w:t>
      </w:r>
    </w:p>
    <w:p w14:paraId="34BB3C05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 xml:space="preserve"> Informes mensuales de la supervisión.</w:t>
      </w:r>
    </w:p>
    <w:p w14:paraId="0DFA4E48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Copia del Cuaderno de incidencias.</w:t>
      </w:r>
    </w:p>
    <w:p w14:paraId="5699D80D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Copia de la póliza CAR y otros seguros aplicables al Contrato de obra, el informe de su estado actual.</w:t>
      </w:r>
    </w:p>
    <w:p w14:paraId="670257E4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Documentos de aprobación de adicionales y deductivos de obra, de existir.</w:t>
      </w:r>
    </w:p>
    <w:p w14:paraId="5FF2B89E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Documentos de aprobación de ampliaciones de plazo.</w:t>
      </w:r>
    </w:p>
    <w:p w14:paraId="7DA169B9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Copia de los actuados (cartas cursadas entre la entidad contratante / supervisión / Contratista).</w:t>
      </w:r>
    </w:p>
    <w:p w14:paraId="3461E6BA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Los cronogramas además de ser presentados en PDF, es necesaria su presentación en Microsoft Project.</w:t>
      </w:r>
    </w:p>
    <w:p w14:paraId="2ADD4576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De existir fideicomiso, el contrato de fideicomiso y modificatorias.</w:t>
      </w:r>
    </w:p>
    <w:p w14:paraId="05BE9C2F" w14:textId="77777777" w:rsidR="00327CA8" w:rsidRPr="00327CA8" w:rsidRDefault="00327CA8" w:rsidP="00327CA8">
      <w:pPr>
        <w:pStyle w:val="Prrafodelista"/>
        <w:numPr>
          <w:ilvl w:val="0"/>
          <w:numId w:val="18"/>
        </w:num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Otros que sean solicitados por la JPRD.</w:t>
      </w:r>
    </w:p>
    <w:p w14:paraId="7C7A6228" w14:textId="77777777" w:rsidR="00327CA8" w:rsidRPr="00327CA8" w:rsidRDefault="00327CA8" w:rsidP="00327CA8">
      <w:pPr>
        <w:spacing w:line="360" w:lineRule="auto"/>
        <w:ind w:left="360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7E148360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[Las partes incluyen las disposiciones adicionales que consideren pertinente en atención a las particularidades de la obra y necesidades de los firmantes]</w:t>
      </w:r>
    </w:p>
    <w:p w14:paraId="7400FAD3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b/>
          <w:bCs/>
          <w:sz w:val="22"/>
          <w:szCs w:val="22"/>
        </w:rPr>
      </w:pPr>
    </w:p>
    <w:p w14:paraId="64A361B8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327CA8">
        <w:rPr>
          <w:rFonts w:ascii="Calibri" w:hAnsi="Calibri" w:cs="Calibri"/>
          <w:sz w:val="22"/>
          <w:szCs w:val="22"/>
        </w:rPr>
        <w:t>No habiendo otro punto a tratar, la JPRD se declara en inicio de funciones.</w:t>
      </w:r>
    </w:p>
    <w:p w14:paraId="6AE8AD6D" w14:textId="77777777" w:rsidR="00327CA8" w:rsidRPr="00327CA8" w:rsidRDefault="00327CA8" w:rsidP="00327CA8">
      <w:pPr>
        <w:spacing w:line="360" w:lineRule="auto"/>
        <w:jc w:val="both"/>
        <w:outlineLvl w:val="1"/>
        <w:rPr>
          <w:rFonts w:ascii="Calibri" w:hAnsi="Calibri" w:cs="Calibri"/>
          <w:b/>
          <w:bCs/>
          <w:sz w:val="22"/>
          <w:szCs w:val="22"/>
        </w:rPr>
      </w:pPr>
    </w:p>
    <w:p w14:paraId="7B5229C7" w14:textId="77777777" w:rsidR="00327CA8" w:rsidRPr="00327CA8" w:rsidRDefault="00327CA8" w:rsidP="00327CA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  <w:lang w:eastAsia="es-MX"/>
        </w:rPr>
      </w:pPr>
      <w:r w:rsidRPr="00327CA8">
        <w:rPr>
          <w:rFonts w:ascii="Calibri" w:hAnsi="Calibri" w:cs="Calibri"/>
          <w:sz w:val="22"/>
          <w:szCs w:val="22"/>
          <w:lang w:eastAsia="es-MX"/>
        </w:rPr>
        <w:t xml:space="preserve">Siendo las ___________ del día _________ del año ___________, luego de leída la presente Acta, [EL ADJUDICADOR ÚNICO / LOS ADJUDICADORES], el/la representante el Centro y las </w:t>
      </w:r>
      <w:r w:rsidRPr="00327CA8">
        <w:rPr>
          <w:rFonts w:ascii="Calibri" w:hAnsi="Calibri" w:cs="Calibri"/>
          <w:sz w:val="22"/>
          <w:szCs w:val="22"/>
          <w:lang w:eastAsia="es-MX"/>
        </w:rPr>
        <w:lastRenderedPageBreak/>
        <w:t>partes procedieron a firmarla en señal de aceptación y conformidad, quedando notificadas en este caso con la presente acta.</w:t>
      </w:r>
    </w:p>
    <w:p w14:paraId="1A19A8D0" w14:textId="77777777" w:rsidR="00327CA8" w:rsidRPr="00327CA8" w:rsidRDefault="00327CA8" w:rsidP="00327CA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  <w:lang w:eastAsia="es-MX"/>
        </w:rPr>
      </w:pPr>
    </w:p>
    <w:p w14:paraId="656DEE3B" w14:textId="77777777" w:rsidR="00327CA8" w:rsidRPr="00327CA8" w:rsidRDefault="00327CA8" w:rsidP="00327CA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27CA8" w:rsidRPr="00327CA8" w14:paraId="5B210FD8" w14:textId="77777777" w:rsidTr="00CA075F">
        <w:tc>
          <w:tcPr>
            <w:tcW w:w="4247" w:type="dxa"/>
          </w:tcPr>
          <w:p w14:paraId="45592FE4" w14:textId="77777777" w:rsidR="00327CA8" w:rsidRPr="00327CA8" w:rsidRDefault="00327CA8" w:rsidP="00CA075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098F0B3C" w14:textId="77777777" w:rsidR="00327CA8" w:rsidRPr="00327CA8" w:rsidRDefault="00327CA8" w:rsidP="00CA075F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4FAEA243" w14:textId="77777777" w:rsidR="00327CA8" w:rsidRPr="00327CA8" w:rsidRDefault="00327CA8" w:rsidP="00CA075F">
            <w:pPr>
              <w:pStyle w:val="NormalWeb"/>
              <w:spacing w:before="240" w:beforeAutospacing="0" w:after="0" w:afterAutospacing="0" w:line="360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327CA8">
              <w:rPr>
                <w:rFonts w:ascii="Calibri" w:hAnsi="Calibri" w:cs="Calibri"/>
                <w:sz w:val="18"/>
                <w:szCs w:val="18"/>
                <w:lang w:val="es-ES_tradnl"/>
              </w:rPr>
              <w:t>ENTIDAD CONTRATANTE</w:t>
            </w:r>
          </w:p>
        </w:tc>
        <w:tc>
          <w:tcPr>
            <w:tcW w:w="4247" w:type="dxa"/>
          </w:tcPr>
          <w:p w14:paraId="7993B748" w14:textId="77777777" w:rsidR="00327CA8" w:rsidRPr="00327CA8" w:rsidRDefault="00327CA8" w:rsidP="00CA075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32EB4848" w14:textId="77777777" w:rsidR="00327CA8" w:rsidRPr="00327CA8" w:rsidRDefault="00327CA8" w:rsidP="00CA075F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0740C70E" w14:textId="77777777" w:rsidR="00327CA8" w:rsidRPr="00327CA8" w:rsidRDefault="00327CA8" w:rsidP="00CA075F">
            <w:pPr>
              <w:pStyle w:val="NormalWeb"/>
              <w:spacing w:before="240" w:beforeAutospacing="0" w:after="0" w:afterAutospacing="0" w:line="360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327CA8">
              <w:rPr>
                <w:rFonts w:ascii="Calibri" w:hAnsi="Calibri" w:cs="Calibri"/>
                <w:sz w:val="18"/>
                <w:szCs w:val="18"/>
              </w:rPr>
              <w:t>CONTRATISTA</w:t>
            </w:r>
          </w:p>
        </w:tc>
      </w:tr>
      <w:tr w:rsidR="00327CA8" w:rsidRPr="00327CA8" w14:paraId="2507F0E5" w14:textId="77777777" w:rsidTr="00CA075F">
        <w:tc>
          <w:tcPr>
            <w:tcW w:w="4247" w:type="dxa"/>
          </w:tcPr>
          <w:p w14:paraId="1E69AE4F" w14:textId="77777777" w:rsidR="00327CA8" w:rsidRPr="00327CA8" w:rsidRDefault="00327CA8" w:rsidP="00CA075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5750C232" w14:textId="77777777" w:rsidR="00327CA8" w:rsidRPr="00327CA8" w:rsidRDefault="00327CA8" w:rsidP="00CA075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5036EC87" w14:textId="77777777" w:rsidR="00327CA8" w:rsidRPr="00327CA8" w:rsidRDefault="00327CA8" w:rsidP="00CA075F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661CD440" w14:textId="77777777" w:rsidR="00327CA8" w:rsidRPr="00327CA8" w:rsidRDefault="00327CA8" w:rsidP="00CA075F">
            <w:pPr>
              <w:pStyle w:val="NormalWeb"/>
              <w:spacing w:before="240" w:beforeAutospacing="0" w:after="0" w:afterAutospacing="0" w:line="360" w:lineRule="auto"/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327CA8">
              <w:rPr>
                <w:rFonts w:ascii="Calibri" w:hAnsi="Calibri" w:cs="Calibri"/>
                <w:sz w:val="18"/>
                <w:szCs w:val="18"/>
              </w:rPr>
              <w:t>ADJUDICADOR ÚNICO O PRESIDENTE DE JPRD</w:t>
            </w:r>
          </w:p>
        </w:tc>
        <w:tc>
          <w:tcPr>
            <w:tcW w:w="4247" w:type="dxa"/>
          </w:tcPr>
          <w:p w14:paraId="7B0799F3" w14:textId="77777777" w:rsidR="00327CA8" w:rsidRPr="00327CA8" w:rsidRDefault="00327CA8" w:rsidP="00CA075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6DAA0566" w14:textId="77777777" w:rsidR="00327CA8" w:rsidRPr="00327CA8" w:rsidRDefault="00327CA8" w:rsidP="00CA075F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2E9DF924" w14:textId="77777777" w:rsidR="00327CA8" w:rsidRPr="00327CA8" w:rsidRDefault="00327CA8" w:rsidP="00CA075F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7D6BA0E2" w14:textId="77777777" w:rsidR="00327CA8" w:rsidRPr="00327CA8" w:rsidRDefault="00327CA8" w:rsidP="00CA075F">
            <w:pPr>
              <w:pStyle w:val="NormalWeb"/>
              <w:spacing w:before="240" w:beforeAutospacing="0" w:after="0" w:afterAutospacing="0" w:line="360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327CA8">
              <w:rPr>
                <w:rFonts w:ascii="Calibri" w:hAnsi="Calibri" w:cs="Calibri"/>
                <w:sz w:val="18"/>
                <w:szCs w:val="18"/>
              </w:rPr>
              <w:t>ADJUDICADOR</w:t>
            </w:r>
          </w:p>
        </w:tc>
      </w:tr>
      <w:tr w:rsidR="00327CA8" w:rsidRPr="00327CA8" w14:paraId="3D941A92" w14:textId="77777777" w:rsidTr="00CA075F">
        <w:tc>
          <w:tcPr>
            <w:tcW w:w="4247" w:type="dxa"/>
          </w:tcPr>
          <w:p w14:paraId="3CB13F28" w14:textId="77777777" w:rsidR="00327CA8" w:rsidRPr="00327CA8" w:rsidRDefault="00327CA8" w:rsidP="00CA075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76D0C3AF" w14:textId="77777777" w:rsidR="00327CA8" w:rsidRPr="00327CA8" w:rsidRDefault="00327CA8" w:rsidP="00CA075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41F00ED4" w14:textId="77777777" w:rsidR="00327CA8" w:rsidRPr="00327CA8" w:rsidRDefault="00327CA8" w:rsidP="00CA075F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3175B767" w14:textId="77777777" w:rsidR="00327CA8" w:rsidRPr="00327CA8" w:rsidRDefault="00327CA8" w:rsidP="00CA075F">
            <w:pPr>
              <w:pStyle w:val="NormalWeb"/>
              <w:spacing w:before="240" w:beforeAutospacing="0" w:after="0" w:afterAutospacing="0" w:line="360" w:lineRule="auto"/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327CA8">
              <w:rPr>
                <w:rFonts w:ascii="Calibri" w:hAnsi="Calibri" w:cs="Calibri"/>
                <w:sz w:val="18"/>
                <w:szCs w:val="18"/>
              </w:rPr>
              <w:t>ADJUDICADOR</w:t>
            </w:r>
          </w:p>
        </w:tc>
        <w:tc>
          <w:tcPr>
            <w:tcW w:w="4247" w:type="dxa"/>
          </w:tcPr>
          <w:p w14:paraId="0C09C2D6" w14:textId="77777777" w:rsidR="00327CA8" w:rsidRPr="00327CA8" w:rsidRDefault="00327CA8" w:rsidP="00CA075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6D844C1A" w14:textId="77777777" w:rsidR="00327CA8" w:rsidRPr="00327CA8" w:rsidRDefault="00327CA8" w:rsidP="00CA075F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076882C6" w14:textId="77777777" w:rsidR="00327CA8" w:rsidRPr="00327CA8" w:rsidRDefault="00327CA8" w:rsidP="00CA075F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14:paraId="4F6DAD09" w14:textId="77777777" w:rsidR="00327CA8" w:rsidRPr="00327CA8" w:rsidRDefault="00327CA8" w:rsidP="00CA075F">
            <w:pPr>
              <w:pStyle w:val="NormalWeb"/>
              <w:spacing w:before="240" w:beforeAutospacing="0" w:after="0" w:afterAutospacing="0" w:line="360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327CA8">
              <w:rPr>
                <w:rFonts w:ascii="Calibri" w:hAnsi="Calibri" w:cs="Calibri"/>
                <w:sz w:val="18"/>
                <w:szCs w:val="18"/>
              </w:rPr>
              <w:t>CEAR LATINOAMERICANO</w:t>
            </w:r>
          </w:p>
        </w:tc>
      </w:tr>
    </w:tbl>
    <w:p w14:paraId="395CACF1" w14:textId="5EA83A3C" w:rsidR="00C2342D" w:rsidRPr="00327CA8" w:rsidRDefault="00C2342D" w:rsidP="00327CA8"/>
    <w:sectPr w:rsidR="00C2342D" w:rsidRPr="00327CA8" w:rsidSect="000F24EA">
      <w:headerReference w:type="default" r:id="rId7"/>
      <w:footerReference w:type="default" r:id="rId8"/>
      <w:pgSz w:w="11900" w:h="16840"/>
      <w:pgMar w:top="2257" w:right="1701" w:bottom="164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44BE" w14:textId="77777777" w:rsidR="00812625" w:rsidRDefault="00812625" w:rsidP="00E539CB">
      <w:r>
        <w:separator/>
      </w:r>
    </w:p>
  </w:endnote>
  <w:endnote w:type="continuationSeparator" w:id="0">
    <w:p w14:paraId="72679309" w14:textId="77777777" w:rsidR="00812625" w:rsidRDefault="00812625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0"/>
    <w:family w:val="auto"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4054FAD9" w:rsidR="00E539CB" w:rsidRDefault="007715A0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2B5C7AA0" wp14:editId="4569EDB9">
          <wp:simplePos x="0" y="0"/>
          <wp:positionH relativeFrom="page">
            <wp:posOffset>-39310</wp:posOffset>
          </wp:positionH>
          <wp:positionV relativeFrom="paragraph">
            <wp:posOffset>-216423</wp:posOffset>
          </wp:positionV>
          <wp:extent cx="7542479" cy="654130"/>
          <wp:effectExtent l="0" t="0" r="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479" cy="654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B799" w14:textId="77777777" w:rsidR="00812625" w:rsidRDefault="00812625" w:rsidP="00E539CB">
      <w:r>
        <w:separator/>
      </w:r>
    </w:p>
  </w:footnote>
  <w:footnote w:type="continuationSeparator" w:id="0">
    <w:p w14:paraId="6E30243B" w14:textId="77777777" w:rsidR="00812625" w:rsidRDefault="00812625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22" w14:textId="706F6E65" w:rsidR="00E539CB" w:rsidRPr="00E539CB" w:rsidRDefault="003530F7" w:rsidP="00E539C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4264A" wp14:editId="399D00A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81666" cy="147240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F3A"/>
    <w:multiLevelType w:val="hybridMultilevel"/>
    <w:tmpl w:val="5C2A5100"/>
    <w:lvl w:ilvl="0" w:tplc="7CC29B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3229"/>
    <w:multiLevelType w:val="hybridMultilevel"/>
    <w:tmpl w:val="FA5420C6"/>
    <w:lvl w:ilvl="0" w:tplc="EEF6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91B11"/>
    <w:multiLevelType w:val="multilevel"/>
    <w:tmpl w:val="0058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660D0"/>
    <w:multiLevelType w:val="hybridMultilevel"/>
    <w:tmpl w:val="CF50C78E"/>
    <w:lvl w:ilvl="0" w:tplc="813E9EF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57217"/>
    <w:multiLevelType w:val="hybridMultilevel"/>
    <w:tmpl w:val="617A2446"/>
    <w:lvl w:ilvl="0" w:tplc="ECF289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C7986"/>
    <w:multiLevelType w:val="hybridMultilevel"/>
    <w:tmpl w:val="D7B24AA6"/>
    <w:lvl w:ilvl="0" w:tplc="E6525C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A544B2"/>
    <w:multiLevelType w:val="hybridMultilevel"/>
    <w:tmpl w:val="9F2AAC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1296C"/>
    <w:multiLevelType w:val="hybridMultilevel"/>
    <w:tmpl w:val="6F161FCA"/>
    <w:lvl w:ilvl="0" w:tplc="28968AB2">
      <w:start w:val="1"/>
      <w:numFmt w:val="decimal"/>
      <w:lvlText w:val="5.%1."/>
      <w:lvlJc w:val="left"/>
      <w:pPr>
        <w:ind w:left="720" w:hanging="360"/>
      </w:pPr>
      <w:rPr>
        <w:rFonts w:cstheme="minorBidi"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0669C"/>
    <w:multiLevelType w:val="multilevel"/>
    <w:tmpl w:val="7E2CEFF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43771"/>
    <w:multiLevelType w:val="multilevel"/>
    <w:tmpl w:val="4170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60FEF"/>
    <w:multiLevelType w:val="hybridMultilevel"/>
    <w:tmpl w:val="03529A38"/>
    <w:lvl w:ilvl="0" w:tplc="648E21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001224">
    <w:abstractNumId w:val="15"/>
  </w:num>
  <w:num w:numId="2" w16cid:durableId="324088225">
    <w:abstractNumId w:val="1"/>
  </w:num>
  <w:num w:numId="3" w16cid:durableId="1477186589">
    <w:abstractNumId w:val="10"/>
  </w:num>
  <w:num w:numId="4" w16cid:durableId="1829857943">
    <w:abstractNumId w:val="12"/>
  </w:num>
  <w:num w:numId="5" w16cid:durableId="688946551">
    <w:abstractNumId w:val="4"/>
  </w:num>
  <w:num w:numId="6" w16cid:durableId="44717960">
    <w:abstractNumId w:val="9"/>
  </w:num>
  <w:num w:numId="7" w16cid:durableId="1324704048">
    <w:abstractNumId w:val="8"/>
  </w:num>
  <w:num w:numId="8" w16cid:durableId="412288632">
    <w:abstractNumId w:val="14"/>
  </w:num>
  <w:num w:numId="9" w16cid:durableId="1037316518">
    <w:abstractNumId w:val="0"/>
  </w:num>
  <w:num w:numId="10" w16cid:durableId="1725907013">
    <w:abstractNumId w:val="17"/>
  </w:num>
  <w:num w:numId="11" w16cid:durableId="2116245143">
    <w:abstractNumId w:val="7"/>
  </w:num>
  <w:num w:numId="12" w16cid:durableId="928004821">
    <w:abstractNumId w:val="6"/>
  </w:num>
  <w:num w:numId="13" w16cid:durableId="919218519">
    <w:abstractNumId w:val="5"/>
  </w:num>
  <w:num w:numId="14" w16cid:durableId="1939412176">
    <w:abstractNumId w:val="13"/>
  </w:num>
  <w:num w:numId="15" w16cid:durableId="1760105301">
    <w:abstractNumId w:val="16"/>
  </w:num>
  <w:num w:numId="16" w16cid:durableId="712267670">
    <w:abstractNumId w:val="3"/>
  </w:num>
  <w:num w:numId="17" w16cid:durableId="2087720351">
    <w:abstractNumId w:val="11"/>
  </w:num>
  <w:num w:numId="18" w16cid:durableId="563612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0F24EA"/>
    <w:rsid w:val="00172EB9"/>
    <w:rsid w:val="001D0A06"/>
    <w:rsid w:val="001D44D9"/>
    <w:rsid w:val="00232337"/>
    <w:rsid w:val="00275022"/>
    <w:rsid w:val="002A78AA"/>
    <w:rsid w:val="00327CA8"/>
    <w:rsid w:val="003530F7"/>
    <w:rsid w:val="00353935"/>
    <w:rsid w:val="00361FCB"/>
    <w:rsid w:val="00364066"/>
    <w:rsid w:val="003B5888"/>
    <w:rsid w:val="004504DE"/>
    <w:rsid w:val="0051683B"/>
    <w:rsid w:val="005309DD"/>
    <w:rsid w:val="00541039"/>
    <w:rsid w:val="00562A3B"/>
    <w:rsid w:val="00583B2A"/>
    <w:rsid w:val="005D7366"/>
    <w:rsid w:val="00676306"/>
    <w:rsid w:val="007533BC"/>
    <w:rsid w:val="00756D7B"/>
    <w:rsid w:val="007715A0"/>
    <w:rsid w:val="007E2474"/>
    <w:rsid w:val="00812625"/>
    <w:rsid w:val="00A46DB1"/>
    <w:rsid w:val="00AF55AF"/>
    <w:rsid w:val="00B072CA"/>
    <w:rsid w:val="00B31067"/>
    <w:rsid w:val="00B9078D"/>
    <w:rsid w:val="00BF0AD1"/>
    <w:rsid w:val="00C2342D"/>
    <w:rsid w:val="00CD2C89"/>
    <w:rsid w:val="00D81535"/>
    <w:rsid w:val="00DF7D4A"/>
    <w:rsid w:val="00E539CB"/>
    <w:rsid w:val="00E72564"/>
    <w:rsid w:val="00E77F51"/>
    <w:rsid w:val="00F654A0"/>
    <w:rsid w:val="00F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List Paragraph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0F24EA"/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F24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24EA"/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0F2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959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academico cearlatinoamericano</cp:lastModifiedBy>
  <cp:revision>8</cp:revision>
  <cp:lastPrinted>2023-12-07T19:49:00Z</cp:lastPrinted>
  <dcterms:created xsi:type="dcterms:W3CDTF">2025-05-09T15:39:00Z</dcterms:created>
  <dcterms:modified xsi:type="dcterms:W3CDTF">2025-12-16T20:37:00Z</dcterms:modified>
</cp:coreProperties>
</file>