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3F7A" w14:textId="77777777" w:rsidR="002F09CF" w:rsidRPr="002F09CF" w:rsidRDefault="002F09CF" w:rsidP="002F09C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9CF">
        <w:rPr>
          <w:rFonts w:ascii="Calibri" w:hAnsi="Calibri" w:cs="Calibri"/>
          <w:b/>
          <w:bCs/>
          <w:sz w:val="28"/>
          <w:szCs w:val="28"/>
        </w:rPr>
        <w:t>ANEXO N° 2</w:t>
      </w:r>
    </w:p>
    <w:p w14:paraId="657F1724" w14:textId="77777777" w:rsidR="002F09CF" w:rsidRPr="002F09CF" w:rsidRDefault="002F09CF" w:rsidP="002F09C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9CF">
        <w:rPr>
          <w:rFonts w:ascii="Calibri" w:hAnsi="Calibri" w:cs="Calibri"/>
          <w:b/>
          <w:bCs/>
          <w:sz w:val="28"/>
          <w:szCs w:val="28"/>
        </w:rPr>
        <w:t>MODELO DE ACTA DE INICIO DE FUNCIONES</w:t>
      </w:r>
    </w:p>
    <w:p w14:paraId="57A7A89A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14:paraId="55FC04B2" w14:textId="17580122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En la ciudad de Lima, siendo las _____ horas del __________________, en la sede del Centro de Arbitraje Latinoamericano e Investigaciones Jurídicas (en adelante, “CEAR LATINOAMERICANO“, “Centro de Arbitraje” o simplemente “Centro”, se reunieron: _______________________________, en calidad de [MIEMBRO ÚNICO</w:t>
      </w:r>
      <w:r>
        <w:rPr>
          <w:rFonts w:ascii="Calibri" w:hAnsi="Calibri" w:cs="Calibri"/>
          <w:sz w:val="20"/>
          <w:szCs w:val="20"/>
        </w:rPr>
        <w:t xml:space="preserve"> </w:t>
      </w:r>
      <w:r w:rsidRPr="002F09CF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 </w:t>
      </w:r>
      <w:r w:rsidRPr="002F09CF">
        <w:rPr>
          <w:rFonts w:ascii="Calibri" w:hAnsi="Calibri" w:cs="Calibri"/>
          <w:sz w:val="20"/>
          <w:szCs w:val="20"/>
        </w:rPr>
        <w:t>PRESIDENTE] de la Junta de Resolución de Disputas; _____________________________________ y _____________________________________, en calidad de miembros de la Junta de Resolución de Disputas; ______________________________, en calidad de Representante del Centro ade Arbitraje; _____________________________________ (en adelante, “Entidad”), representada por _____________________________________, identificado con DNI Nº __________________, facultado conforme al ____________________ que obra en el expediente; y _______________________________________ (en adelante, “Contratista”), representado por _____________________________________, identificado con DNI Nº __________________, facultado conforme al ____________________ que obra en el expediente; efectos de dar por iniciadas las funciones de la Junta de Prevención y Resolución de Disputas (en adelante, “JPRD”).</w:t>
      </w:r>
    </w:p>
    <w:p w14:paraId="404CF7F5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3D13CEE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 xml:space="preserve">En tal sentido, corresponde indicar lo siguiente: </w:t>
      </w:r>
    </w:p>
    <w:p w14:paraId="5B4CBE96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D1B68E0" w14:textId="77777777" w:rsidR="002F09CF" w:rsidRPr="002F09CF" w:rsidRDefault="002F09CF" w:rsidP="002F09CF">
      <w:pPr>
        <w:numPr>
          <w:ilvl w:val="0"/>
          <w:numId w:val="15"/>
        </w:numPr>
        <w:tabs>
          <w:tab w:val="clear" w:pos="720"/>
        </w:tabs>
        <w:spacing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[EL(LA) MIEMBRO/LOS MIEMBROS] de la JRD declara(n) que su designación se ha realizado de acuerdo a las normas y reglas aplicables, aceptadas por las partes, y reitera(n) el cumplimiento de las obligaciones establecidas en el numeral 7.21 de la Directiva.</w:t>
      </w:r>
    </w:p>
    <w:p w14:paraId="4F93413A" w14:textId="77777777" w:rsidR="002F09CF" w:rsidRPr="002F09CF" w:rsidRDefault="002F09CF" w:rsidP="002F09CF">
      <w:pPr>
        <w:numPr>
          <w:ilvl w:val="0"/>
          <w:numId w:val="15"/>
        </w:numPr>
        <w:tabs>
          <w:tab w:val="clear" w:pos="720"/>
        </w:tabs>
        <w:spacing w:line="36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En el presente acto, las partes no expresaron disconformidad respecto a [EL(LA) MIEMBRO/LOS MIEMBROS] de la JRD ni informaron de alguna causal que pudiera motivar su recusación.</w:t>
      </w:r>
    </w:p>
    <w:p w14:paraId="5F3A1E77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3AFB79C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Por consiguiente, en este acto, se procede a declarar el inicio de las funciones de la JRD:</w:t>
      </w:r>
    </w:p>
    <w:p w14:paraId="1723C998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2F9919A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F09CF">
        <w:rPr>
          <w:rFonts w:ascii="Calibri" w:hAnsi="Calibri" w:cs="Calibri"/>
          <w:b/>
          <w:bCs/>
          <w:sz w:val="20"/>
          <w:szCs w:val="20"/>
        </w:rPr>
        <w:t xml:space="preserve">DEL CENTRO A CARGO DE LA ADMINISTRACIÓN DE LA JRD </w:t>
      </w:r>
    </w:p>
    <w:p w14:paraId="52F6321F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B53A26D" w14:textId="77777777" w:rsidR="002F09CF" w:rsidRPr="002F09CF" w:rsidRDefault="002F09CF" w:rsidP="002F09CF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De conformidad con lo dispuesto en [INDICAR NORMATIVA INTERNA APLICABLE], CEAR LATINOAMERICANO se encargará de la tramitación de la JRD directamente, a través de sus secretarías arbitrales.</w:t>
      </w:r>
    </w:p>
    <w:p w14:paraId="628B1580" w14:textId="26303E55" w:rsidR="002F09CF" w:rsidRDefault="002F09C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3D41993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CC4AA8B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F09CF">
        <w:rPr>
          <w:rFonts w:ascii="Calibri" w:hAnsi="Calibri" w:cs="Calibri"/>
          <w:b/>
          <w:bCs/>
          <w:sz w:val="20"/>
          <w:szCs w:val="20"/>
        </w:rPr>
        <w:t xml:space="preserve">DESARROLLO DEL PROCEDIMIENTO </w:t>
      </w:r>
    </w:p>
    <w:p w14:paraId="00EC037F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FCF3E35" w14:textId="77777777" w:rsidR="002F09CF" w:rsidRPr="002F09CF" w:rsidRDefault="002F09CF" w:rsidP="002F09CF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Conforme al numeral 246.2 del Reglamento de la Ley de Contrataciones del Estado, aprobado por Decreto Supremo N° 344-2018-EF, los procedimientos de la JRD son regidos por la Ley N° 30225, su Reglamento, las Directiva N° 12-2019-OSCE/CD, el contrato tripartito celebrado entre los miembros de la JRD y las partes, las disposiciones que emita la Junta de Resolución de Disputas y supletoriamente por las Directivas y reglamentos del Centro.</w:t>
      </w:r>
    </w:p>
    <w:p w14:paraId="7C925B6E" w14:textId="77777777" w:rsidR="002F09CF" w:rsidRPr="002F09CF" w:rsidRDefault="002F09CF" w:rsidP="002F09CF">
      <w:pPr>
        <w:pStyle w:val="Prrafodelista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5CA859F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F09CF">
        <w:rPr>
          <w:rFonts w:ascii="Calibri" w:hAnsi="Calibri" w:cs="Calibri"/>
          <w:b/>
          <w:bCs/>
          <w:sz w:val="20"/>
          <w:szCs w:val="20"/>
        </w:rPr>
        <w:t xml:space="preserve">PRESENTACIÓN DE ESCRITOS Y NOTIFICACIÓN DE COMUNICACIONES </w:t>
      </w:r>
    </w:p>
    <w:p w14:paraId="5FBEE509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74E594" w14:textId="77777777" w:rsidR="002F09CF" w:rsidRPr="002F09CF" w:rsidRDefault="002F09CF" w:rsidP="002F09C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Las comunicaciones entre las partes y la JRD se realizarán a través del Centro, a los correos electrónicos consignados por las partes y conforme al Reglamento de Junta de Resolución de Disputas de CEAR LATINOAMERICANO.</w:t>
      </w:r>
    </w:p>
    <w:p w14:paraId="409816D0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5AFFE4F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F09CF">
        <w:rPr>
          <w:rFonts w:ascii="Calibri" w:hAnsi="Calibri" w:cs="Calibri"/>
          <w:b/>
          <w:bCs/>
          <w:sz w:val="20"/>
          <w:szCs w:val="20"/>
        </w:rPr>
        <w:t xml:space="preserve">CALENDARIO DE REUNIONES Y VISITAS PERIÓDICAS A LA OBRA </w:t>
      </w:r>
    </w:p>
    <w:p w14:paraId="0306091B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BBE0E2" w14:textId="77777777" w:rsidR="002F09CF" w:rsidRPr="002F09CF" w:rsidRDefault="002F09CF" w:rsidP="002F09C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fldChar w:fldCharType="begin"/>
      </w:r>
      <w:r w:rsidRPr="002F09CF">
        <w:rPr>
          <w:rFonts w:ascii="Calibri" w:hAnsi="Calibri" w:cs="Calibri"/>
          <w:sz w:val="20"/>
          <w:szCs w:val="20"/>
        </w:rPr>
        <w:instrText xml:space="preserve"> INCLUDEPICTURE "/var/folders/7p/w_sgc9fn5tl71mzvqnw339yw0000gp/T/com.microsoft.Word/WebArchiveCopyPasteTempFiles/page20image17300288" \* MERGEFORMATINET </w:instrText>
      </w:r>
      <w:r w:rsidRPr="002F09CF">
        <w:rPr>
          <w:rFonts w:ascii="Calibri" w:hAnsi="Calibri" w:cs="Calibri"/>
          <w:sz w:val="20"/>
          <w:szCs w:val="20"/>
        </w:rPr>
        <w:fldChar w:fldCharType="separate"/>
      </w:r>
      <w:r w:rsidRPr="002F09CF">
        <w:rPr>
          <w:rFonts w:ascii="Calibri" w:hAnsi="Calibri" w:cs="Calibri"/>
          <w:sz w:val="20"/>
          <w:szCs w:val="20"/>
        </w:rPr>
        <w:fldChar w:fldCharType="end"/>
      </w:r>
      <w:r w:rsidRPr="002F09CF">
        <w:rPr>
          <w:rFonts w:ascii="Calibri" w:hAnsi="Calibri" w:cs="Calibri"/>
          <w:sz w:val="20"/>
          <w:szCs w:val="20"/>
        </w:rPr>
        <w:t>CALENDARIO DE REUNIONES Y VISITAS PERIÓDICAS A LA OBRA:</w:t>
      </w:r>
    </w:p>
    <w:p w14:paraId="21AF232F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260"/>
      </w:tblGrid>
      <w:tr w:rsidR="002F09CF" w:rsidRPr="002F09CF" w14:paraId="2DED639D" w14:textId="77777777" w:rsidTr="002F09CF">
        <w:trPr>
          <w:trHeight w:val="510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E576E6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FECHA(S)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C0F3191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VISITA Y OBJETO</w:t>
            </w:r>
          </w:p>
        </w:tc>
      </w:tr>
      <w:tr w:rsidR="002F09CF" w:rsidRPr="002F09CF" w14:paraId="1C2408DC" w14:textId="77777777" w:rsidTr="002F09CF">
        <w:trPr>
          <w:trHeight w:val="510"/>
          <w:jc w:val="center"/>
        </w:trPr>
        <w:tc>
          <w:tcPr>
            <w:tcW w:w="2268" w:type="dxa"/>
            <w:vAlign w:val="center"/>
          </w:tcPr>
          <w:p w14:paraId="07135302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XXXX</w:t>
            </w:r>
          </w:p>
        </w:tc>
        <w:tc>
          <w:tcPr>
            <w:tcW w:w="3260" w:type="dxa"/>
            <w:vAlign w:val="center"/>
          </w:tcPr>
          <w:p w14:paraId="0B642675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PRIMERA VISITA: xxxx</w:t>
            </w:r>
          </w:p>
        </w:tc>
      </w:tr>
      <w:tr w:rsidR="002F09CF" w:rsidRPr="002F09CF" w14:paraId="5715D276" w14:textId="77777777" w:rsidTr="002F09CF">
        <w:trPr>
          <w:trHeight w:val="510"/>
          <w:jc w:val="center"/>
        </w:trPr>
        <w:tc>
          <w:tcPr>
            <w:tcW w:w="2268" w:type="dxa"/>
            <w:vAlign w:val="center"/>
          </w:tcPr>
          <w:p w14:paraId="2D7495CC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XXXX</w:t>
            </w:r>
          </w:p>
        </w:tc>
        <w:tc>
          <w:tcPr>
            <w:tcW w:w="3260" w:type="dxa"/>
            <w:vAlign w:val="center"/>
          </w:tcPr>
          <w:p w14:paraId="6CA37D96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SEGUNDA VISITA: xxxx</w:t>
            </w:r>
          </w:p>
        </w:tc>
      </w:tr>
      <w:tr w:rsidR="002F09CF" w:rsidRPr="002F09CF" w14:paraId="1EEA1955" w14:textId="77777777" w:rsidTr="002F09CF">
        <w:trPr>
          <w:trHeight w:val="510"/>
          <w:jc w:val="center"/>
        </w:trPr>
        <w:tc>
          <w:tcPr>
            <w:tcW w:w="2268" w:type="dxa"/>
            <w:vAlign w:val="center"/>
          </w:tcPr>
          <w:p w14:paraId="7B37D327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XXXX</w:t>
            </w:r>
          </w:p>
        </w:tc>
        <w:tc>
          <w:tcPr>
            <w:tcW w:w="3260" w:type="dxa"/>
            <w:vAlign w:val="center"/>
          </w:tcPr>
          <w:p w14:paraId="27AC7AA7" w14:textId="77777777" w:rsidR="002F09CF" w:rsidRPr="002F09CF" w:rsidRDefault="002F09CF" w:rsidP="002F09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F09CF">
              <w:rPr>
                <w:rFonts w:ascii="Calibri" w:hAnsi="Calibri" w:cs="Calibri"/>
                <w:sz w:val="20"/>
                <w:szCs w:val="20"/>
              </w:rPr>
              <w:t>TERCERA VISITA: xxxx</w:t>
            </w:r>
          </w:p>
        </w:tc>
      </w:tr>
    </w:tbl>
    <w:p w14:paraId="15DAA25B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F9333AE" w14:textId="77777777" w:rsidR="002F09CF" w:rsidRPr="002F09CF" w:rsidRDefault="002F09CF" w:rsidP="002F09CF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De existir inconvenientes de realizar las visitas o reuniones en las fechas pactadas, por acuerdo entre las partes y los miembros de la JRD, éstas podrán modificarse con la debida anticipación.</w:t>
      </w:r>
    </w:p>
    <w:p w14:paraId="4D328402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5FF2CDA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No habiendo otro punto a tratar, la JRD se declara en inicio de funciones.</w:t>
      </w:r>
    </w:p>
    <w:p w14:paraId="4896019D" w14:textId="7777777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409630B" w14:textId="38F27597" w:rsidR="002F09CF" w:rsidRPr="002F09CF" w:rsidRDefault="002F09CF" w:rsidP="002F09C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F09CF">
        <w:rPr>
          <w:rFonts w:ascii="Calibri" w:hAnsi="Calibri" w:cs="Calibri"/>
          <w:sz w:val="20"/>
          <w:szCs w:val="20"/>
        </w:rPr>
        <w:t>Siendo las [...], luego de leída la presente Acta, [EL(LA) MIEMBRO/LOS MIEMBROS] de la JRD, el/la representante el Centro y las partes procedieron a firmarla en señal de aceptación y conformidad, quedando notificadas en este caso con la presente acta.</w:t>
      </w:r>
    </w:p>
    <w:p w14:paraId="395CACF1" w14:textId="5EA83A3C" w:rsidR="00C2342D" w:rsidRPr="002F09CF" w:rsidRDefault="00C2342D" w:rsidP="002F09CF">
      <w:pPr>
        <w:rPr>
          <w:sz w:val="20"/>
          <w:szCs w:val="20"/>
        </w:rPr>
      </w:pPr>
    </w:p>
    <w:sectPr w:rsidR="00C2342D" w:rsidRPr="002F09CF" w:rsidSect="002F09CF">
      <w:headerReference w:type="even" r:id="rId7"/>
      <w:headerReference w:type="default" r:id="rId8"/>
      <w:footerReference w:type="default" r:id="rId9"/>
      <w:pgSz w:w="11900" w:h="16840"/>
      <w:pgMar w:top="2369" w:right="1701" w:bottom="147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89D0" w14:textId="77777777" w:rsidR="00BF32E7" w:rsidRDefault="00BF32E7" w:rsidP="00E539CB">
      <w:r>
        <w:separator/>
      </w:r>
    </w:p>
  </w:endnote>
  <w:endnote w:type="continuationSeparator" w:id="0">
    <w:p w14:paraId="59D0946F" w14:textId="77777777" w:rsidR="00BF32E7" w:rsidRDefault="00BF32E7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4054FAD9" w:rsidR="00E539CB" w:rsidRDefault="007715A0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B5C7AA0" wp14:editId="4569EDB9">
          <wp:simplePos x="0" y="0"/>
          <wp:positionH relativeFrom="page">
            <wp:posOffset>-39310</wp:posOffset>
          </wp:positionH>
          <wp:positionV relativeFrom="paragraph">
            <wp:posOffset>-216423</wp:posOffset>
          </wp:positionV>
          <wp:extent cx="7542479" cy="65413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65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EECB" w14:textId="77777777" w:rsidR="00BF32E7" w:rsidRDefault="00BF32E7" w:rsidP="00E539CB">
      <w:r>
        <w:separator/>
      </w:r>
    </w:p>
  </w:footnote>
  <w:footnote w:type="continuationSeparator" w:id="0">
    <w:p w14:paraId="70D1EF94" w14:textId="77777777" w:rsidR="00BF32E7" w:rsidRDefault="00BF32E7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50931614"/>
      <w:docPartObj>
        <w:docPartGallery w:val="Page Numbers (Top of Page)"/>
        <w:docPartUnique/>
      </w:docPartObj>
    </w:sdtPr>
    <w:sdtContent>
      <w:p w14:paraId="14C3BD46" w14:textId="39449050" w:rsidR="002F09CF" w:rsidRDefault="002F09CF" w:rsidP="004658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0A71455" w14:textId="77777777" w:rsidR="002F09CF" w:rsidRDefault="002F09CF" w:rsidP="002F09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79659312"/>
      <w:docPartObj>
        <w:docPartGallery w:val="Page Numbers (Top of Page)"/>
        <w:docPartUnique/>
      </w:docPartObj>
    </w:sdtPr>
    <w:sdtContent>
      <w:p w14:paraId="275FDB1E" w14:textId="010104E5" w:rsidR="002F09CF" w:rsidRDefault="002F09CF" w:rsidP="004658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A5A1322" w14:textId="706F6E65" w:rsidR="00E539CB" w:rsidRPr="00E539CB" w:rsidRDefault="003530F7" w:rsidP="002F09CF">
    <w:pPr>
      <w:pStyle w:val="Encabezado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4264A" wp14:editId="6A7D4B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853430" cy="1471930"/>
          <wp:effectExtent l="0" t="0" r="127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675" b="85902"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E59"/>
    <w:multiLevelType w:val="multilevel"/>
    <w:tmpl w:val="E2A0CC14"/>
    <w:lvl w:ilvl="0">
      <w:start w:val="1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26D1"/>
    <w:multiLevelType w:val="hybridMultilevel"/>
    <w:tmpl w:val="EDD21D90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93A"/>
    <w:multiLevelType w:val="hybridMultilevel"/>
    <w:tmpl w:val="38268EE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5A7C"/>
    <w:multiLevelType w:val="hybridMultilevel"/>
    <w:tmpl w:val="A2D0B252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C5E99"/>
    <w:multiLevelType w:val="multilevel"/>
    <w:tmpl w:val="9F225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52B40"/>
    <w:multiLevelType w:val="hybridMultilevel"/>
    <w:tmpl w:val="ED80022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6031B"/>
    <w:multiLevelType w:val="multilevel"/>
    <w:tmpl w:val="8EC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87421"/>
    <w:multiLevelType w:val="hybridMultilevel"/>
    <w:tmpl w:val="5672E310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67A6B"/>
    <w:multiLevelType w:val="multilevel"/>
    <w:tmpl w:val="76DE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0774">
    <w:abstractNumId w:val="14"/>
  </w:num>
  <w:num w:numId="2" w16cid:durableId="974332837">
    <w:abstractNumId w:val="1"/>
  </w:num>
  <w:num w:numId="3" w16cid:durableId="1793281129">
    <w:abstractNumId w:val="12"/>
  </w:num>
  <w:num w:numId="4" w16cid:durableId="1282304054">
    <w:abstractNumId w:val="13"/>
  </w:num>
  <w:num w:numId="5" w16cid:durableId="1831098907">
    <w:abstractNumId w:val="5"/>
  </w:num>
  <w:num w:numId="6" w16cid:durableId="1196576379">
    <w:abstractNumId w:val="10"/>
  </w:num>
  <w:num w:numId="7" w16cid:durableId="2132818770">
    <w:abstractNumId w:val="8"/>
  </w:num>
  <w:num w:numId="8" w16cid:durableId="950431317">
    <w:abstractNumId w:val="9"/>
  </w:num>
  <w:num w:numId="9" w16cid:durableId="324474729">
    <w:abstractNumId w:val="0"/>
  </w:num>
  <w:num w:numId="10" w16cid:durableId="1198588563">
    <w:abstractNumId w:val="2"/>
  </w:num>
  <w:num w:numId="11" w16cid:durableId="1404336699">
    <w:abstractNumId w:val="3"/>
  </w:num>
  <w:num w:numId="12" w16cid:durableId="2072537020">
    <w:abstractNumId w:val="4"/>
  </w:num>
  <w:num w:numId="13" w16cid:durableId="968975679">
    <w:abstractNumId w:val="11"/>
  </w:num>
  <w:num w:numId="14" w16cid:durableId="1248146994">
    <w:abstractNumId w:val="7"/>
  </w:num>
  <w:num w:numId="15" w16cid:durableId="1611087170">
    <w:abstractNumId w:val="15"/>
  </w:num>
  <w:num w:numId="16" w16cid:durableId="1240210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172EB9"/>
    <w:rsid w:val="001D0A06"/>
    <w:rsid w:val="001D44D9"/>
    <w:rsid w:val="001F08BA"/>
    <w:rsid w:val="00232337"/>
    <w:rsid w:val="00275022"/>
    <w:rsid w:val="002A78AA"/>
    <w:rsid w:val="002F09CF"/>
    <w:rsid w:val="003530F7"/>
    <w:rsid w:val="00353935"/>
    <w:rsid w:val="00361FCB"/>
    <w:rsid w:val="00364066"/>
    <w:rsid w:val="003B5888"/>
    <w:rsid w:val="004504DE"/>
    <w:rsid w:val="0051683B"/>
    <w:rsid w:val="005309DD"/>
    <w:rsid w:val="00541039"/>
    <w:rsid w:val="00562A3B"/>
    <w:rsid w:val="00583B2A"/>
    <w:rsid w:val="005D7366"/>
    <w:rsid w:val="00676306"/>
    <w:rsid w:val="00740E50"/>
    <w:rsid w:val="007533BC"/>
    <w:rsid w:val="00756D7B"/>
    <w:rsid w:val="007715A0"/>
    <w:rsid w:val="007E2474"/>
    <w:rsid w:val="00A46DB1"/>
    <w:rsid w:val="00AF55AF"/>
    <w:rsid w:val="00B072CA"/>
    <w:rsid w:val="00B31067"/>
    <w:rsid w:val="00B9078D"/>
    <w:rsid w:val="00BF0AD1"/>
    <w:rsid w:val="00BF32E7"/>
    <w:rsid w:val="00C2342D"/>
    <w:rsid w:val="00CD2C89"/>
    <w:rsid w:val="00D81535"/>
    <w:rsid w:val="00DF7D4A"/>
    <w:rsid w:val="00E539CB"/>
    <w:rsid w:val="00E72564"/>
    <w:rsid w:val="00E77F51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2F09C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2F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academico cearlatinoamericano</cp:lastModifiedBy>
  <cp:revision>8</cp:revision>
  <cp:lastPrinted>2023-12-07T19:49:00Z</cp:lastPrinted>
  <dcterms:created xsi:type="dcterms:W3CDTF">2025-05-09T15:39:00Z</dcterms:created>
  <dcterms:modified xsi:type="dcterms:W3CDTF">2025-12-16T20:13:00Z</dcterms:modified>
</cp:coreProperties>
</file>