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4A94" w14:textId="0627A1AF" w:rsidR="00C26168" w:rsidRDefault="00C26168" w:rsidP="00C26168">
      <w:pPr>
        <w:pStyle w:val="NormalWeb"/>
      </w:pPr>
    </w:p>
    <w:p w14:paraId="6DCC1C9B" w14:textId="77777777" w:rsidR="00E936B4" w:rsidRPr="00C24361" w:rsidRDefault="00E936B4" w:rsidP="00FB3FCA">
      <w:pPr>
        <w:pStyle w:val="Default"/>
        <w:spacing w:line="276" w:lineRule="auto"/>
        <w:rPr>
          <w:rFonts w:ascii="Optima" w:hAnsi="Optima" w:cs="Arial"/>
          <w:sz w:val="22"/>
          <w:szCs w:val="22"/>
          <w:lang w:val="es-MX"/>
        </w:rPr>
      </w:pPr>
    </w:p>
    <w:p w14:paraId="31EFA02E" w14:textId="77777777" w:rsidR="00FB3FCA" w:rsidRPr="00C24361" w:rsidRDefault="00FB3FCA" w:rsidP="00FB3FCA">
      <w:pPr>
        <w:pStyle w:val="Default"/>
        <w:spacing w:line="276" w:lineRule="auto"/>
        <w:ind w:left="5664" w:hanging="1419"/>
        <w:jc w:val="both"/>
        <w:rPr>
          <w:rFonts w:ascii="Optima" w:hAnsi="Optima" w:cs="Arial"/>
          <w:b/>
          <w:bCs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 xml:space="preserve">Sumilla: </w:t>
      </w:r>
      <w:r w:rsidRPr="00C24361">
        <w:rPr>
          <w:rFonts w:ascii="Optima" w:hAnsi="Optima" w:cs="Arial"/>
          <w:b/>
          <w:bCs/>
          <w:sz w:val="22"/>
          <w:szCs w:val="22"/>
        </w:rPr>
        <w:tab/>
        <w:t xml:space="preserve">SOLICITUD DE INICIO DE ARBITRAJE </w:t>
      </w:r>
    </w:p>
    <w:p w14:paraId="50E0CD04" w14:textId="77777777" w:rsidR="00FB3FCA" w:rsidRPr="00C24361" w:rsidRDefault="00FB3FCA" w:rsidP="00FB3FCA">
      <w:pPr>
        <w:pStyle w:val="Default"/>
        <w:spacing w:line="276" w:lineRule="auto"/>
        <w:rPr>
          <w:rFonts w:ascii="Optima" w:hAnsi="Optima" w:cs="Arial"/>
          <w:sz w:val="22"/>
          <w:szCs w:val="22"/>
        </w:rPr>
      </w:pPr>
    </w:p>
    <w:p w14:paraId="5B25F728" w14:textId="05668F46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A LA SECRETARÍA GENERAL DEL CENTRO DE ARBITRAJE LATINOAMERICANO E INVESTIGACIONES JURÍDICAS</w:t>
      </w:r>
      <w:r w:rsidR="00AE59E4">
        <w:rPr>
          <w:rFonts w:ascii="Optima" w:hAnsi="Optima" w:cs="Arial"/>
          <w:b/>
          <w:bCs/>
          <w:sz w:val="22"/>
          <w:szCs w:val="22"/>
        </w:rPr>
        <w:t xml:space="preserve"> – CEAR LATINOAMERICANO</w:t>
      </w:r>
    </w:p>
    <w:p w14:paraId="5A87982A" w14:textId="77777777" w:rsidR="00FB3FCA" w:rsidRPr="00C24361" w:rsidRDefault="00FB3FCA" w:rsidP="00FB3FCA">
      <w:pPr>
        <w:pStyle w:val="Default"/>
        <w:tabs>
          <w:tab w:val="left" w:pos="8931"/>
        </w:tabs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1EE56CE9" w14:textId="41AA312D" w:rsidR="00FB3FCA" w:rsidRPr="00C24361" w:rsidRDefault="00FB3FCA" w:rsidP="00FB3FCA">
      <w:pPr>
        <w:pStyle w:val="Default"/>
        <w:tabs>
          <w:tab w:val="left" w:pos="8931"/>
        </w:tabs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 xml:space="preserve">Dirección: Av. Faustino Sánchez Carrión </w:t>
      </w:r>
      <w:proofErr w:type="spellStart"/>
      <w:r w:rsidRPr="00C24361">
        <w:rPr>
          <w:rFonts w:ascii="Optima" w:hAnsi="Optima" w:cs="Arial"/>
          <w:b/>
          <w:bCs/>
          <w:sz w:val="22"/>
          <w:szCs w:val="22"/>
        </w:rPr>
        <w:t>Nº</w:t>
      </w:r>
      <w:proofErr w:type="spellEnd"/>
      <w:r w:rsidRPr="00C24361">
        <w:rPr>
          <w:rFonts w:ascii="Optima" w:hAnsi="Optima" w:cs="Arial"/>
          <w:b/>
          <w:bCs/>
          <w:sz w:val="22"/>
          <w:szCs w:val="22"/>
        </w:rPr>
        <w:t xml:space="preserve"> 615 Oficina 306 – Edificio Vértice 22 – distrito de Jesús María – Lima</w:t>
      </w:r>
      <w:r w:rsidR="00BC3302">
        <w:rPr>
          <w:rFonts w:ascii="Optima" w:hAnsi="Optima" w:cs="Arial"/>
          <w:b/>
          <w:bCs/>
          <w:sz w:val="22"/>
          <w:szCs w:val="22"/>
        </w:rPr>
        <w:t>.</w:t>
      </w:r>
    </w:p>
    <w:p w14:paraId="628FDE77" w14:textId="77777777" w:rsidR="00FB3FCA" w:rsidRPr="00C24361" w:rsidRDefault="00FB3FCA" w:rsidP="00FB3FCA">
      <w:pPr>
        <w:pStyle w:val="Default"/>
        <w:tabs>
          <w:tab w:val="left" w:pos="8931"/>
        </w:tabs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47B16580" w14:textId="6981F3E4" w:rsidR="005E3E4B" w:rsidRDefault="005E3E4B" w:rsidP="005E3E4B">
      <w:pPr>
        <w:pStyle w:val="Default"/>
        <w:tabs>
          <w:tab w:val="left" w:pos="8931"/>
        </w:tabs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</w:pPr>
      <w:r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  <w:t xml:space="preserve">Presentación de Solicitudes de Arbitraje y de Junta de </w:t>
      </w:r>
      <w:r w:rsidR="006574F8"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  <w:t xml:space="preserve">Prevención y </w:t>
      </w:r>
      <w:r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  <w:t>Resolución de Disputas</w:t>
      </w:r>
      <w:r w:rsidRPr="00C24361"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  <w:t>:</w:t>
      </w:r>
    </w:p>
    <w:p w14:paraId="2B0AC4DB" w14:textId="77777777" w:rsidR="005E3E4B" w:rsidRDefault="005E3E4B" w:rsidP="00201A95">
      <w:pPr>
        <w:pStyle w:val="Default"/>
        <w:tabs>
          <w:tab w:val="left" w:pos="8931"/>
        </w:tabs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</w:pPr>
    </w:p>
    <w:p w14:paraId="2897D73B" w14:textId="3AD76311" w:rsidR="00F467E7" w:rsidRPr="006574F8" w:rsidRDefault="00F467E7" w:rsidP="006574F8">
      <w:pPr>
        <w:pStyle w:val="elementor-icon-list-item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5E3E4B">
        <w:rPr>
          <w:rFonts w:ascii="Optima" w:hAnsi="Optima" w:cs="Arial"/>
          <w:b/>
          <w:bCs/>
          <w:color w:val="000000" w:themeColor="text1"/>
          <w:sz w:val="21"/>
          <w:szCs w:val="21"/>
          <w:lang w:val="es-MX"/>
        </w:rPr>
        <w:t xml:space="preserve">Acceso al </w:t>
      </w:r>
      <w:proofErr w:type="spellStart"/>
      <w:r w:rsidRPr="005E3E4B">
        <w:rPr>
          <w:rFonts w:ascii="Optima" w:hAnsi="Optima" w:cs="Arial"/>
          <w:b/>
          <w:bCs/>
          <w:color w:val="000000" w:themeColor="text1"/>
          <w:sz w:val="21"/>
          <w:szCs w:val="21"/>
          <w:lang w:val="es-MX"/>
        </w:rPr>
        <w:t>Sistelar</w:t>
      </w:r>
      <w:proofErr w:type="spellEnd"/>
      <w:r w:rsidRPr="005E3E4B">
        <w:rPr>
          <w:rFonts w:ascii="Optima" w:hAnsi="Optima" w:cs="Arial"/>
          <w:color w:val="000000" w:themeColor="text1"/>
          <w:sz w:val="21"/>
          <w:szCs w:val="21"/>
          <w:lang w:val="es-MX"/>
        </w:rPr>
        <w:t>:</w:t>
      </w:r>
      <w:r w:rsidR="006574F8" w:rsidRPr="006574F8">
        <w:t xml:space="preserve"> </w:t>
      </w:r>
      <w:hyperlink r:id="rId8" w:anchor="solicitudes" w:history="1">
        <w:r w:rsidR="006574F8" w:rsidRPr="00C13BCB">
          <w:rPr>
            <w:rStyle w:val="Hipervnculo"/>
          </w:rPr>
          <w:t>https://cearlatinoamericano.pe/MPV/mesadeparte#solicitudes</w:t>
        </w:r>
      </w:hyperlink>
      <w:r w:rsidR="006574F8">
        <w:t xml:space="preserve"> </w:t>
      </w:r>
      <w:r w:rsidR="006574F8" w:rsidRPr="005E3E4B">
        <w:rPr>
          <w:rFonts w:ascii="Optima" w:hAnsi="Optima" w:cs="Arial"/>
          <w:color w:val="000000" w:themeColor="text1"/>
          <w:sz w:val="21"/>
          <w:szCs w:val="21"/>
          <w:lang w:val="es-MX"/>
        </w:rPr>
        <w:t>(Acceso por primera vez).</w:t>
      </w:r>
    </w:p>
    <w:p w14:paraId="2D43C32B" w14:textId="6B004341" w:rsidR="00F467E7" w:rsidRPr="006574F8" w:rsidRDefault="00F467E7" w:rsidP="006574F8">
      <w:pPr>
        <w:pStyle w:val="elementor-icon-list-item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5E3E4B">
        <w:rPr>
          <w:rFonts w:ascii="Optima" w:hAnsi="Optima" w:cs="Arial"/>
          <w:b/>
          <w:bCs/>
          <w:color w:val="000000" w:themeColor="text1"/>
          <w:sz w:val="21"/>
          <w:szCs w:val="21"/>
          <w:lang w:val="es-MX"/>
        </w:rPr>
        <w:t>Mesa de Partes Virtual</w:t>
      </w:r>
      <w:r w:rsidRPr="005E3E4B">
        <w:rPr>
          <w:rFonts w:ascii="Optima" w:hAnsi="Optima" w:cs="Arial"/>
          <w:color w:val="000000" w:themeColor="text1"/>
          <w:sz w:val="21"/>
          <w:szCs w:val="21"/>
          <w:lang w:val="es-MX"/>
        </w:rPr>
        <w:t xml:space="preserve">: </w:t>
      </w:r>
      <w:hyperlink r:id="rId9" w:history="1">
        <w:r w:rsidR="006574F8" w:rsidRPr="00C13BCB">
          <w:rPr>
            <w:rStyle w:val="Hipervnculo"/>
            <w:rFonts w:ascii="Optima" w:hAnsi="Optima" w:cs="Arial"/>
            <w:sz w:val="21"/>
            <w:szCs w:val="21"/>
            <w:lang w:val="es-MX"/>
          </w:rPr>
          <w:t>https://cearlatinoamericano.pe/MPV/</w:t>
        </w:r>
      </w:hyperlink>
      <w:r w:rsidR="006574F8">
        <w:rPr>
          <w:rFonts w:ascii="Optima" w:hAnsi="Optima"/>
          <w:color w:val="282828"/>
          <w:sz w:val="22"/>
          <w:szCs w:val="22"/>
        </w:rPr>
        <w:t xml:space="preserve"> </w:t>
      </w:r>
      <w:r w:rsidRPr="006574F8">
        <w:rPr>
          <w:rFonts w:ascii="Optima" w:hAnsi="Optima" w:cs="Arial"/>
          <w:color w:val="000000" w:themeColor="text1"/>
          <w:sz w:val="21"/>
          <w:szCs w:val="21"/>
          <w:lang w:val="es-MX"/>
        </w:rPr>
        <w:t>(Acceso para clientes).</w:t>
      </w:r>
    </w:p>
    <w:p w14:paraId="61728C85" w14:textId="77777777" w:rsidR="00201A95" w:rsidRPr="00C24361" w:rsidRDefault="00201A95" w:rsidP="00201A95">
      <w:pPr>
        <w:pStyle w:val="elementor-icon-list-item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75552C">
        <w:rPr>
          <w:rStyle w:val="elementor-icon-list-text"/>
          <w:rFonts w:ascii="Optima" w:hAnsi="Optima"/>
          <w:b/>
          <w:bCs/>
          <w:sz w:val="22"/>
          <w:szCs w:val="22"/>
        </w:rPr>
        <w:t>Teléfono fijo:</w:t>
      </w:r>
      <w:r w:rsidRPr="0075552C">
        <w:rPr>
          <w:rStyle w:val="elementor-icon-list-text"/>
          <w:rFonts w:ascii="Optima" w:hAnsi="Optima"/>
          <w:sz w:val="22"/>
          <w:szCs w:val="22"/>
        </w:rPr>
        <w:t xml:space="preserve"> </w:t>
      </w:r>
      <w:r w:rsidRPr="00C24361">
        <w:rPr>
          <w:rStyle w:val="elementor-icon-list-text"/>
          <w:rFonts w:ascii="Optima" w:hAnsi="Optima"/>
          <w:color w:val="282828"/>
          <w:sz w:val="22"/>
          <w:szCs w:val="22"/>
        </w:rPr>
        <w:t>01 - 397 8586</w:t>
      </w:r>
    </w:p>
    <w:p w14:paraId="0285BB16" w14:textId="69E28FF4" w:rsidR="00201A95" w:rsidRDefault="00201A95" w:rsidP="00201A95">
      <w:pPr>
        <w:pStyle w:val="elementor-icon-list-item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lementor-icon-list-text"/>
          <w:rFonts w:ascii="Optima" w:hAnsi="Optima"/>
          <w:color w:val="282828"/>
          <w:sz w:val="22"/>
          <w:szCs w:val="22"/>
        </w:rPr>
      </w:pPr>
      <w:r w:rsidRPr="0075552C">
        <w:rPr>
          <w:rStyle w:val="elementor-icon-list-text"/>
          <w:rFonts w:ascii="Optima" w:hAnsi="Optima"/>
          <w:b/>
          <w:bCs/>
          <w:sz w:val="22"/>
          <w:szCs w:val="22"/>
        </w:rPr>
        <w:t>Celular</w:t>
      </w:r>
      <w:r w:rsidR="006574F8">
        <w:rPr>
          <w:rStyle w:val="elementor-icon-list-text"/>
          <w:rFonts w:ascii="Optima" w:hAnsi="Optima"/>
          <w:b/>
          <w:bCs/>
          <w:sz w:val="22"/>
          <w:szCs w:val="22"/>
        </w:rPr>
        <w:t xml:space="preserve"> WhatsApp: </w:t>
      </w:r>
      <w:r w:rsidRPr="00C24361">
        <w:rPr>
          <w:rStyle w:val="elementor-icon-list-text"/>
          <w:rFonts w:ascii="Optima" w:hAnsi="Optima"/>
          <w:color w:val="282828"/>
          <w:sz w:val="22"/>
          <w:szCs w:val="22"/>
        </w:rPr>
        <w:t>957 540 053</w:t>
      </w:r>
      <w:r w:rsidR="006574F8">
        <w:rPr>
          <w:rStyle w:val="elementor-icon-list-text"/>
          <w:rFonts w:ascii="Optima" w:hAnsi="Optima"/>
          <w:color w:val="282828"/>
          <w:sz w:val="22"/>
          <w:szCs w:val="22"/>
        </w:rPr>
        <w:t xml:space="preserve"> – 973 417 562</w:t>
      </w:r>
    </w:p>
    <w:p w14:paraId="73E0037C" w14:textId="77777777" w:rsidR="005E3E4B" w:rsidRDefault="005E3E4B" w:rsidP="005E3E4B">
      <w:pPr>
        <w:pStyle w:val="elementor-icon-list-item"/>
        <w:spacing w:before="0" w:beforeAutospacing="0" w:after="0" w:afterAutospacing="0"/>
        <w:ind w:left="720"/>
        <w:jc w:val="both"/>
        <w:textAlignment w:val="baseline"/>
        <w:rPr>
          <w:rStyle w:val="elementor-icon-list-text"/>
          <w:rFonts w:ascii="Optima" w:hAnsi="Optima"/>
          <w:color w:val="282828"/>
          <w:sz w:val="22"/>
          <w:szCs w:val="22"/>
        </w:rPr>
      </w:pPr>
    </w:p>
    <w:p w14:paraId="15E70E3C" w14:textId="77777777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5C19D07D" w14:textId="77777777" w:rsidR="00FB3FCA" w:rsidRPr="00C24361" w:rsidRDefault="00FB3FCA" w:rsidP="00FB3FCA">
      <w:pPr>
        <w:pStyle w:val="Default"/>
        <w:numPr>
          <w:ilvl w:val="0"/>
          <w:numId w:val="13"/>
        </w:numPr>
        <w:ind w:left="426" w:hanging="426"/>
        <w:jc w:val="both"/>
        <w:rPr>
          <w:rFonts w:ascii="Optima" w:hAnsi="Optima" w:cs="Arial"/>
          <w:b/>
          <w:bCs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DATOS DEL DEMANDANTE:</w:t>
      </w:r>
    </w:p>
    <w:p w14:paraId="65602A31" w14:textId="77777777" w:rsidR="00FB3FCA" w:rsidRPr="00C24361" w:rsidRDefault="00FB3FCA" w:rsidP="00FB3FCA">
      <w:pPr>
        <w:pStyle w:val="Default"/>
        <w:jc w:val="both"/>
        <w:rPr>
          <w:rFonts w:ascii="Optima" w:hAnsi="Optima" w:cs="Arial"/>
          <w:sz w:val="22"/>
          <w:szCs w:val="22"/>
        </w:rPr>
      </w:pPr>
    </w:p>
    <w:p w14:paraId="353F9163" w14:textId="77777777" w:rsidR="00FB3FCA" w:rsidRPr="00C24361" w:rsidRDefault="00FB3FCA" w:rsidP="00FB3FCA">
      <w:pPr>
        <w:pStyle w:val="Default"/>
        <w:numPr>
          <w:ilvl w:val="0"/>
          <w:numId w:val="9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 xml:space="preserve">Nombre, o Razón social </w:t>
      </w:r>
      <w:r w:rsidRPr="00C24361">
        <w:rPr>
          <w:rFonts w:ascii="Optima" w:hAnsi="Optima" w:cs="Arial"/>
          <w:color w:val="auto"/>
          <w:sz w:val="22"/>
          <w:szCs w:val="22"/>
        </w:rPr>
        <w:t>(en el caso de ser Persona Jurídica)</w:t>
      </w:r>
    </w:p>
    <w:p w14:paraId="62B958E8" w14:textId="77777777" w:rsidR="00FB3FCA" w:rsidRPr="00C24361" w:rsidRDefault="00FB3FCA" w:rsidP="00FB3FCA">
      <w:pPr>
        <w:pStyle w:val="Default"/>
        <w:spacing w:after="43" w:line="276" w:lineRule="auto"/>
        <w:ind w:left="720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color w:val="000000" w:themeColor="text1"/>
          <w:sz w:val="22"/>
          <w:szCs w:val="22"/>
        </w:rPr>
        <w:t>_________________________________________________________________________</w:t>
      </w:r>
    </w:p>
    <w:p w14:paraId="7B94A33B" w14:textId="77777777" w:rsidR="00FB3FCA" w:rsidRPr="00C24361" w:rsidRDefault="00FB3FCA" w:rsidP="00FB3FCA">
      <w:pPr>
        <w:pStyle w:val="Default"/>
        <w:numPr>
          <w:ilvl w:val="0"/>
          <w:numId w:val="9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DNI o RUC: ______________________________________________________________</w:t>
      </w:r>
    </w:p>
    <w:p w14:paraId="1046FE4E" w14:textId="77777777" w:rsidR="00FB3FCA" w:rsidRPr="00C24361" w:rsidRDefault="00FB3FCA" w:rsidP="00FB3FCA">
      <w:pPr>
        <w:pStyle w:val="Default"/>
        <w:numPr>
          <w:ilvl w:val="0"/>
          <w:numId w:val="9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Domicilio de la persona natural o jurídica:</w:t>
      </w:r>
    </w:p>
    <w:p w14:paraId="0E96B128" w14:textId="77777777" w:rsidR="00FB3FCA" w:rsidRPr="00C24361" w:rsidRDefault="00FB3FCA" w:rsidP="00FB3FCA">
      <w:pPr>
        <w:pStyle w:val="Default"/>
        <w:spacing w:after="43" w:line="276" w:lineRule="auto"/>
        <w:ind w:left="720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_________________________________________________________________________</w:t>
      </w:r>
    </w:p>
    <w:p w14:paraId="4617158F" w14:textId="77777777" w:rsidR="00FB3FCA" w:rsidRPr="00C24361" w:rsidRDefault="00FB3FCA" w:rsidP="00FB3FCA">
      <w:pPr>
        <w:pStyle w:val="Default"/>
        <w:numPr>
          <w:ilvl w:val="0"/>
          <w:numId w:val="9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Representante legal: _________________________________________________, con DNI N° ______________, facultado según _________________________________________________________________________</w:t>
      </w:r>
    </w:p>
    <w:p w14:paraId="7EA2FA78" w14:textId="77777777" w:rsidR="00FB3FCA" w:rsidRPr="00C24361" w:rsidRDefault="00FB3FCA" w:rsidP="00FB3FCA">
      <w:pPr>
        <w:pStyle w:val="Default"/>
        <w:spacing w:after="43" w:line="276" w:lineRule="auto"/>
        <w:ind w:left="720"/>
        <w:jc w:val="both"/>
        <w:rPr>
          <w:rFonts w:ascii="Optima" w:hAnsi="Optima" w:cs="Arial"/>
          <w:color w:val="000000" w:themeColor="text1"/>
          <w:sz w:val="22"/>
          <w:szCs w:val="22"/>
        </w:rPr>
      </w:pPr>
      <w:r w:rsidRPr="00C24361">
        <w:rPr>
          <w:rFonts w:ascii="Optima" w:hAnsi="Optima" w:cs="Arial"/>
          <w:color w:val="000000" w:themeColor="text1"/>
          <w:sz w:val="22"/>
          <w:szCs w:val="22"/>
        </w:rPr>
        <w:t>(Datos del Testimonio de la Escritura Pública, o del acta legalizada o, de la copia literal de la vigencia de poder expedida por los Registros Públicos).</w:t>
      </w:r>
    </w:p>
    <w:p w14:paraId="4D6FC089" w14:textId="76702820" w:rsidR="00FB3FCA" w:rsidRPr="00C24361" w:rsidRDefault="00FB3FCA" w:rsidP="00FB3FCA">
      <w:pPr>
        <w:pStyle w:val="Default"/>
        <w:numPr>
          <w:ilvl w:val="0"/>
          <w:numId w:val="9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Teléfono: ________________________</w:t>
      </w:r>
      <w:proofErr w:type="gramStart"/>
      <w:r w:rsidRPr="00C24361">
        <w:rPr>
          <w:rFonts w:ascii="Optima" w:hAnsi="Optima" w:cs="Arial"/>
          <w:sz w:val="22"/>
          <w:szCs w:val="22"/>
        </w:rPr>
        <w:t>_,Celular</w:t>
      </w:r>
      <w:proofErr w:type="gramEnd"/>
      <w:r w:rsidR="00ED56E0">
        <w:rPr>
          <w:rFonts w:ascii="Optima" w:hAnsi="Optima" w:cs="Arial"/>
          <w:sz w:val="22"/>
          <w:szCs w:val="22"/>
        </w:rPr>
        <w:t xml:space="preserve"> (obligatorio)</w:t>
      </w:r>
      <w:r w:rsidRPr="00C24361">
        <w:rPr>
          <w:rFonts w:ascii="Optima" w:hAnsi="Optima" w:cs="Arial"/>
          <w:sz w:val="22"/>
          <w:szCs w:val="22"/>
        </w:rPr>
        <w:t>_____________________</w:t>
      </w:r>
      <w:r w:rsidR="00ED56E0">
        <w:rPr>
          <w:rFonts w:ascii="Optima" w:hAnsi="Optima" w:cs="Arial"/>
          <w:sz w:val="22"/>
          <w:szCs w:val="22"/>
        </w:rPr>
        <w:t>__</w:t>
      </w:r>
    </w:p>
    <w:p w14:paraId="533A13D2" w14:textId="4046D7DD" w:rsidR="00FB3FCA" w:rsidRPr="00C24361" w:rsidRDefault="00FB3FCA" w:rsidP="00FB3FCA">
      <w:pPr>
        <w:pStyle w:val="Default"/>
        <w:numPr>
          <w:ilvl w:val="0"/>
          <w:numId w:val="9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Correo</w:t>
      </w:r>
      <w:r w:rsidR="00ED56E0">
        <w:rPr>
          <w:rFonts w:ascii="Optima" w:hAnsi="Optima" w:cs="Arial"/>
          <w:sz w:val="22"/>
          <w:szCs w:val="22"/>
        </w:rPr>
        <w:t>(s)</w:t>
      </w:r>
      <w:r w:rsidRPr="00C24361">
        <w:rPr>
          <w:rFonts w:ascii="Optima" w:hAnsi="Optima" w:cs="Arial"/>
          <w:sz w:val="22"/>
          <w:szCs w:val="22"/>
        </w:rPr>
        <w:t xml:space="preserve"> electrónico</w:t>
      </w:r>
      <w:r w:rsidR="00ED56E0">
        <w:rPr>
          <w:rFonts w:ascii="Optima" w:hAnsi="Optima" w:cs="Arial"/>
          <w:sz w:val="22"/>
          <w:szCs w:val="22"/>
        </w:rPr>
        <w:t>(s)</w:t>
      </w:r>
      <w:r w:rsidRPr="00C24361">
        <w:rPr>
          <w:rFonts w:ascii="Optima" w:hAnsi="Optima" w:cs="Arial"/>
          <w:sz w:val="22"/>
          <w:szCs w:val="22"/>
        </w:rPr>
        <w:t>: ______________________________________________________</w:t>
      </w:r>
    </w:p>
    <w:p w14:paraId="5437971B" w14:textId="51EE9B20" w:rsidR="00AA65F3" w:rsidRPr="000B242C" w:rsidRDefault="00FB3FCA" w:rsidP="00FB3FCA">
      <w:pPr>
        <w:pStyle w:val="Default"/>
        <w:numPr>
          <w:ilvl w:val="0"/>
          <w:numId w:val="9"/>
        </w:numPr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La factura o boleta se deberá de emitir a nombre de: ____________________________________________________________________</w:t>
      </w:r>
      <w:r w:rsidR="00ED56E0">
        <w:rPr>
          <w:rFonts w:ascii="Optima" w:hAnsi="Optima" w:cs="Arial"/>
          <w:sz w:val="22"/>
          <w:szCs w:val="22"/>
        </w:rPr>
        <w:t>______</w:t>
      </w:r>
    </w:p>
    <w:p w14:paraId="3F06EDE4" w14:textId="77777777" w:rsidR="000B242C" w:rsidRDefault="000B242C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2226DD83" w14:textId="77777777" w:rsidR="00E936B4" w:rsidRDefault="00E936B4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2C1DAA0A" w14:textId="77777777" w:rsidR="00E936B4" w:rsidRDefault="00E936B4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702CA491" w14:textId="77777777" w:rsidR="00E936B4" w:rsidRDefault="00E936B4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003B99ED" w14:textId="77777777" w:rsidR="00E936B4" w:rsidRDefault="00E936B4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73ACD566" w14:textId="37F8BB68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La presente solicitud de inicio de arbitraje se dirige contra:</w:t>
      </w:r>
    </w:p>
    <w:p w14:paraId="4883AE27" w14:textId="77777777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7EBCF0FF" w14:textId="77777777" w:rsidR="00FB3FCA" w:rsidRPr="00C24361" w:rsidRDefault="00FB3FCA" w:rsidP="00FB3FCA">
      <w:pPr>
        <w:pStyle w:val="Default"/>
        <w:numPr>
          <w:ilvl w:val="0"/>
          <w:numId w:val="13"/>
        </w:numPr>
        <w:ind w:left="426" w:hanging="426"/>
        <w:jc w:val="both"/>
        <w:rPr>
          <w:rFonts w:ascii="Optima" w:hAnsi="Optima" w:cs="Arial"/>
          <w:b/>
          <w:bCs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DEMANDADO:</w:t>
      </w:r>
    </w:p>
    <w:p w14:paraId="317656E1" w14:textId="77777777" w:rsidR="00FB3FCA" w:rsidRPr="00C24361" w:rsidRDefault="00FB3FCA" w:rsidP="00FB3FCA">
      <w:pPr>
        <w:pStyle w:val="Default"/>
        <w:ind w:left="426"/>
        <w:jc w:val="both"/>
        <w:rPr>
          <w:rFonts w:ascii="Optima" w:hAnsi="Optima" w:cs="Arial"/>
          <w:sz w:val="22"/>
          <w:szCs w:val="22"/>
        </w:rPr>
      </w:pPr>
    </w:p>
    <w:p w14:paraId="23EFD37A" w14:textId="4DAB74D7" w:rsidR="00FB3FCA" w:rsidRPr="00C24361" w:rsidRDefault="00FB3FCA" w:rsidP="00FB3FCA">
      <w:pPr>
        <w:pStyle w:val="Default"/>
        <w:numPr>
          <w:ilvl w:val="0"/>
          <w:numId w:val="10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Nombre o Razón social: __________________________________________________</w:t>
      </w:r>
      <w:r w:rsidR="00DB73C7">
        <w:rPr>
          <w:rFonts w:ascii="Optima" w:hAnsi="Optima" w:cs="Arial"/>
          <w:sz w:val="22"/>
          <w:szCs w:val="22"/>
        </w:rPr>
        <w:t>_</w:t>
      </w:r>
    </w:p>
    <w:p w14:paraId="5F26F238" w14:textId="56525079" w:rsidR="00CB1063" w:rsidRDefault="00FB3FCA" w:rsidP="00CB1063">
      <w:pPr>
        <w:pStyle w:val="Default"/>
        <w:numPr>
          <w:ilvl w:val="0"/>
          <w:numId w:val="10"/>
        </w:numPr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Correo</w:t>
      </w:r>
      <w:r w:rsidR="00DB73C7">
        <w:rPr>
          <w:rFonts w:ascii="Optima" w:hAnsi="Optima" w:cs="Arial"/>
          <w:sz w:val="22"/>
          <w:szCs w:val="22"/>
        </w:rPr>
        <w:t>(s)</w:t>
      </w:r>
      <w:r w:rsidRPr="00C24361">
        <w:rPr>
          <w:rFonts w:ascii="Optima" w:hAnsi="Optima" w:cs="Arial"/>
          <w:sz w:val="22"/>
          <w:szCs w:val="22"/>
        </w:rPr>
        <w:t xml:space="preserve"> electrónico</w:t>
      </w:r>
      <w:r w:rsidR="00DB73C7">
        <w:rPr>
          <w:rFonts w:ascii="Optima" w:hAnsi="Optima" w:cs="Arial"/>
          <w:sz w:val="22"/>
          <w:szCs w:val="22"/>
        </w:rPr>
        <w:t>(s)</w:t>
      </w:r>
      <w:r w:rsidRPr="00C24361">
        <w:rPr>
          <w:rFonts w:ascii="Optima" w:hAnsi="Optima" w:cs="Arial"/>
          <w:sz w:val="22"/>
          <w:szCs w:val="22"/>
        </w:rPr>
        <w:t>:  ___________________________________________________</w:t>
      </w:r>
    </w:p>
    <w:p w14:paraId="3E029242" w14:textId="38E71F1F" w:rsidR="00DB73C7" w:rsidRDefault="00DB73C7" w:rsidP="00DB73C7">
      <w:pPr>
        <w:pStyle w:val="Default"/>
        <w:numPr>
          <w:ilvl w:val="0"/>
          <w:numId w:val="10"/>
        </w:numPr>
        <w:tabs>
          <w:tab w:val="left" w:pos="4678"/>
          <w:tab w:val="left" w:pos="5670"/>
        </w:tabs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 xml:space="preserve">Dirección de Mesa de Partes </w:t>
      </w:r>
      <w:proofErr w:type="gramStart"/>
      <w:r>
        <w:rPr>
          <w:rFonts w:ascii="Optima" w:hAnsi="Optima" w:cs="Arial"/>
          <w:sz w:val="22"/>
          <w:szCs w:val="22"/>
        </w:rPr>
        <w:t>Vi</w:t>
      </w:r>
      <w:r w:rsidR="00286A1D">
        <w:rPr>
          <w:rFonts w:ascii="Optima" w:hAnsi="Optima" w:cs="Arial"/>
          <w:sz w:val="22"/>
          <w:szCs w:val="22"/>
        </w:rPr>
        <w:t>r</w:t>
      </w:r>
      <w:r>
        <w:rPr>
          <w:rFonts w:ascii="Optima" w:hAnsi="Optima" w:cs="Arial"/>
          <w:sz w:val="22"/>
          <w:szCs w:val="22"/>
        </w:rPr>
        <w:t>t</w:t>
      </w:r>
      <w:r w:rsidR="00286A1D">
        <w:rPr>
          <w:rFonts w:ascii="Optima" w:hAnsi="Optima" w:cs="Arial"/>
          <w:sz w:val="22"/>
          <w:szCs w:val="22"/>
        </w:rPr>
        <w:t>u</w:t>
      </w:r>
      <w:r>
        <w:rPr>
          <w:rFonts w:ascii="Optima" w:hAnsi="Optima" w:cs="Arial"/>
          <w:sz w:val="22"/>
          <w:szCs w:val="22"/>
        </w:rPr>
        <w:t>al:_</w:t>
      </w:r>
      <w:proofErr w:type="gramEnd"/>
      <w:r>
        <w:rPr>
          <w:rFonts w:ascii="Optima" w:hAnsi="Optima" w:cs="Arial"/>
          <w:sz w:val="22"/>
          <w:szCs w:val="22"/>
        </w:rPr>
        <w:t>________________________________________</w:t>
      </w:r>
    </w:p>
    <w:p w14:paraId="56B1DFF9" w14:textId="3A3047B3" w:rsidR="00DB73C7" w:rsidRPr="00DB73C7" w:rsidRDefault="00DB73C7" w:rsidP="00DB73C7">
      <w:pPr>
        <w:pStyle w:val="Default"/>
        <w:numPr>
          <w:ilvl w:val="0"/>
          <w:numId w:val="10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Domicilio</w:t>
      </w:r>
      <w:r>
        <w:rPr>
          <w:rFonts w:ascii="Optima" w:hAnsi="Optima" w:cs="Arial"/>
          <w:sz w:val="22"/>
          <w:szCs w:val="22"/>
        </w:rPr>
        <w:t xml:space="preserve"> en caso notificación física</w:t>
      </w:r>
      <w:r w:rsidRPr="00C24361">
        <w:rPr>
          <w:rFonts w:ascii="Optima" w:hAnsi="Optima" w:cs="Arial"/>
          <w:sz w:val="22"/>
          <w:szCs w:val="22"/>
        </w:rPr>
        <w:t>: ________________________________________</w:t>
      </w:r>
    </w:p>
    <w:p w14:paraId="468E4E91" w14:textId="5C68DD67" w:rsidR="00DB73C7" w:rsidRPr="00CB1063" w:rsidRDefault="00DB73C7" w:rsidP="00DB73C7">
      <w:pPr>
        <w:pStyle w:val="Default"/>
        <w:numPr>
          <w:ilvl w:val="0"/>
          <w:numId w:val="10"/>
        </w:numPr>
        <w:tabs>
          <w:tab w:val="left" w:pos="4678"/>
          <w:tab w:val="left" w:pos="5670"/>
        </w:tabs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Teléfono: __________________________ Celular: ______________________________</w:t>
      </w:r>
    </w:p>
    <w:p w14:paraId="35285B0A" w14:textId="77777777" w:rsidR="00DB73C7" w:rsidRDefault="00DB73C7" w:rsidP="00DB73C7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05A85C19" w14:textId="77777777" w:rsidR="00BC3302" w:rsidRDefault="00BC3302" w:rsidP="00DB73C7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7DD136F8" w14:textId="4ACAA22D" w:rsidR="00DB73C7" w:rsidRPr="00DB73C7" w:rsidRDefault="00DB73C7" w:rsidP="00DB73C7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DB73C7">
        <w:rPr>
          <w:rFonts w:ascii="Optima" w:hAnsi="Optima" w:cs="Arial"/>
          <w:b/>
          <w:bCs/>
          <w:sz w:val="22"/>
          <w:szCs w:val="22"/>
        </w:rPr>
        <w:t>Si el demandado es una Entidad del Estado, se recomienda consignar información de la procuraduría pública para su emplazamiento:</w:t>
      </w:r>
    </w:p>
    <w:p w14:paraId="7AD8E771" w14:textId="77777777" w:rsidR="00DB73C7" w:rsidRPr="00C24361" w:rsidRDefault="00DB73C7" w:rsidP="00DB73C7">
      <w:pPr>
        <w:pStyle w:val="Default"/>
        <w:ind w:left="426"/>
        <w:jc w:val="both"/>
        <w:rPr>
          <w:rFonts w:ascii="Optima" w:hAnsi="Optima" w:cs="Arial"/>
          <w:sz w:val="22"/>
          <w:szCs w:val="22"/>
        </w:rPr>
      </w:pPr>
    </w:p>
    <w:p w14:paraId="6E33D767" w14:textId="153DFB4F" w:rsidR="00DB73C7" w:rsidRPr="00C24361" w:rsidRDefault="00DB73C7" w:rsidP="00DB73C7">
      <w:pPr>
        <w:pStyle w:val="Default"/>
        <w:numPr>
          <w:ilvl w:val="0"/>
          <w:numId w:val="10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 xml:space="preserve">Nombre </w:t>
      </w:r>
      <w:r>
        <w:rPr>
          <w:rFonts w:ascii="Optima" w:hAnsi="Optima" w:cs="Arial"/>
          <w:sz w:val="22"/>
          <w:szCs w:val="22"/>
        </w:rPr>
        <w:t xml:space="preserve">del Procurador Público, de </w:t>
      </w:r>
      <w:proofErr w:type="gramStart"/>
      <w:r>
        <w:rPr>
          <w:rFonts w:ascii="Optima" w:hAnsi="Optima" w:cs="Arial"/>
          <w:sz w:val="22"/>
          <w:szCs w:val="22"/>
        </w:rPr>
        <w:t>existir:_</w:t>
      </w:r>
      <w:proofErr w:type="gramEnd"/>
      <w:r>
        <w:rPr>
          <w:rFonts w:ascii="Optima" w:hAnsi="Optima" w:cs="Arial"/>
          <w:sz w:val="22"/>
          <w:szCs w:val="22"/>
        </w:rPr>
        <w:t>___________________________________</w:t>
      </w:r>
    </w:p>
    <w:p w14:paraId="30891ABC" w14:textId="74665506" w:rsidR="00DB73C7" w:rsidRDefault="00DB73C7" w:rsidP="00DB73C7">
      <w:pPr>
        <w:pStyle w:val="Default"/>
        <w:numPr>
          <w:ilvl w:val="0"/>
          <w:numId w:val="10"/>
        </w:numPr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Correo</w:t>
      </w:r>
      <w:r>
        <w:rPr>
          <w:rFonts w:ascii="Optima" w:hAnsi="Optima" w:cs="Arial"/>
          <w:sz w:val="22"/>
          <w:szCs w:val="22"/>
        </w:rPr>
        <w:t>(s)</w:t>
      </w:r>
      <w:r w:rsidRPr="00C24361">
        <w:rPr>
          <w:rFonts w:ascii="Optima" w:hAnsi="Optima" w:cs="Arial"/>
          <w:sz w:val="22"/>
          <w:szCs w:val="22"/>
        </w:rPr>
        <w:t xml:space="preserve"> electrónico</w:t>
      </w:r>
      <w:r>
        <w:rPr>
          <w:rFonts w:ascii="Optima" w:hAnsi="Optima" w:cs="Arial"/>
          <w:sz w:val="22"/>
          <w:szCs w:val="22"/>
        </w:rPr>
        <w:t>(s)</w:t>
      </w:r>
      <w:r w:rsidRPr="00C24361">
        <w:rPr>
          <w:rFonts w:ascii="Optima" w:hAnsi="Optima" w:cs="Arial"/>
          <w:sz w:val="22"/>
          <w:szCs w:val="22"/>
        </w:rPr>
        <w:t>: ___________________________________________________</w:t>
      </w:r>
      <w:r w:rsidR="00ED56E0">
        <w:rPr>
          <w:rFonts w:ascii="Optima" w:hAnsi="Optima" w:cs="Arial"/>
          <w:sz w:val="22"/>
          <w:szCs w:val="22"/>
        </w:rPr>
        <w:t>_</w:t>
      </w:r>
    </w:p>
    <w:p w14:paraId="16D37BCF" w14:textId="39ABBC5F" w:rsidR="00DB73C7" w:rsidRDefault="00DB73C7" w:rsidP="00DB73C7">
      <w:pPr>
        <w:pStyle w:val="Default"/>
        <w:numPr>
          <w:ilvl w:val="0"/>
          <w:numId w:val="10"/>
        </w:numPr>
        <w:tabs>
          <w:tab w:val="left" w:pos="4678"/>
          <w:tab w:val="left" w:pos="5670"/>
        </w:tabs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 xml:space="preserve">Dirección de Mesa de Partes </w:t>
      </w:r>
      <w:proofErr w:type="gramStart"/>
      <w:r>
        <w:rPr>
          <w:rFonts w:ascii="Optima" w:hAnsi="Optima" w:cs="Arial"/>
          <w:sz w:val="22"/>
          <w:szCs w:val="22"/>
        </w:rPr>
        <w:t>Virt</w:t>
      </w:r>
      <w:r w:rsidR="00666756">
        <w:rPr>
          <w:rFonts w:ascii="Optima" w:hAnsi="Optima" w:cs="Arial"/>
          <w:sz w:val="22"/>
          <w:szCs w:val="22"/>
        </w:rPr>
        <w:t>u</w:t>
      </w:r>
      <w:r>
        <w:rPr>
          <w:rFonts w:ascii="Optima" w:hAnsi="Optima" w:cs="Arial"/>
          <w:sz w:val="22"/>
          <w:szCs w:val="22"/>
        </w:rPr>
        <w:t>al:_</w:t>
      </w:r>
      <w:proofErr w:type="gramEnd"/>
      <w:r>
        <w:rPr>
          <w:rFonts w:ascii="Optima" w:hAnsi="Optima" w:cs="Arial"/>
          <w:sz w:val="22"/>
          <w:szCs w:val="22"/>
        </w:rPr>
        <w:t>________________________________________</w:t>
      </w:r>
    </w:p>
    <w:p w14:paraId="4A41820D" w14:textId="77777777" w:rsidR="00DB73C7" w:rsidRPr="00DB73C7" w:rsidRDefault="00DB73C7" w:rsidP="00DB73C7">
      <w:pPr>
        <w:pStyle w:val="Default"/>
        <w:numPr>
          <w:ilvl w:val="0"/>
          <w:numId w:val="10"/>
        </w:numPr>
        <w:spacing w:after="43"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Domicilio</w:t>
      </w:r>
      <w:r>
        <w:rPr>
          <w:rFonts w:ascii="Optima" w:hAnsi="Optima" w:cs="Arial"/>
          <w:sz w:val="22"/>
          <w:szCs w:val="22"/>
        </w:rPr>
        <w:t xml:space="preserve"> en caso notificación física</w:t>
      </w:r>
      <w:r w:rsidRPr="00C24361">
        <w:rPr>
          <w:rFonts w:ascii="Optima" w:hAnsi="Optima" w:cs="Arial"/>
          <w:sz w:val="22"/>
          <w:szCs w:val="22"/>
        </w:rPr>
        <w:t>: ________________________________________</w:t>
      </w:r>
    </w:p>
    <w:p w14:paraId="0C8C2086" w14:textId="67D50051" w:rsidR="00DB73C7" w:rsidRPr="00ED56E0" w:rsidRDefault="00DB73C7" w:rsidP="00DB73C7">
      <w:pPr>
        <w:pStyle w:val="Default"/>
        <w:numPr>
          <w:ilvl w:val="0"/>
          <w:numId w:val="10"/>
        </w:numPr>
        <w:tabs>
          <w:tab w:val="left" w:pos="4678"/>
          <w:tab w:val="left" w:pos="5670"/>
        </w:tabs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Teléfono: __________________________ Celular: ______________________________</w:t>
      </w:r>
    </w:p>
    <w:p w14:paraId="2B25EACA" w14:textId="77777777" w:rsidR="00011BB3" w:rsidRPr="00C24361" w:rsidRDefault="00011BB3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F0195BB" w14:textId="71ECC7E6" w:rsidR="00FB3FCA" w:rsidRPr="00C24361" w:rsidRDefault="00FB3FCA" w:rsidP="00FB3FCA">
      <w:pPr>
        <w:pStyle w:val="Default"/>
        <w:numPr>
          <w:ilvl w:val="0"/>
          <w:numId w:val="13"/>
        </w:numPr>
        <w:spacing w:line="276" w:lineRule="auto"/>
        <w:ind w:left="426" w:hanging="426"/>
        <w:jc w:val="both"/>
        <w:rPr>
          <w:rFonts w:ascii="Optima" w:hAnsi="Optima" w:cs="Arial"/>
          <w:b/>
          <w:bCs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CONVENIO ARBITRAL:</w:t>
      </w:r>
    </w:p>
    <w:p w14:paraId="0A6D8AA4" w14:textId="56B863AC" w:rsidR="00DE0411" w:rsidRDefault="00B62B32" w:rsidP="00DE0411">
      <w:pPr>
        <w:pStyle w:val="Default"/>
        <w:numPr>
          <w:ilvl w:val="0"/>
          <w:numId w:val="14"/>
        </w:numPr>
        <w:spacing w:line="276" w:lineRule="auto"/>
        <w:jc w:val="both"/>
        <w:rPr>
          <w:rFonts w:ascii="Optima" w:hAnsi="Optima" w:cs="Arial"/>
          <w:color w:val="000000" w:themeColor="text1"/>
          <w:sz w:val="22"/>
          <w:szCs w:val="22"/>
        </w:rPr>
      </w:pPr>
      <w:r>
        <w:rPr>
          <w:rFonts w:ascii="Optima" w:hAnsi="Optima" w:cs="Arial"/>
          <w:color w:val="000000" w:themeColor="text1"/>
          <w:sz w:val="22"/>
          <w:szCs w:val="22"/>
        </w:rPr>
        <w:t>Indicar la cláusula de solución de controversias en l</w:t>
      </w:r>
      <w:r w:rsidR="00FA649C">
        <w:rPr>
          <w:rFonts w:ascii="Optima" w:hAnsi="Optima" w:cs="Arial"/>
          <w:color w:val="000000" w:themeColor="text1"/>
          <w:sz w:val="22"/>
          <w:szCs w:val="22"/>
        </w:rPr>
        <w:t>a</w:t>
      </w:r>
      <w:r>
        <w:rPr>
          <w:rFonts w:ascii="Optima" w:hAnsi="Optima" w:cs="Arial"/>
          <w:color w:val="000000" w:themeColor="text1"/>
          <w:sz w:val="22"/>
          <w:szCs w:val="22"/>
        </w:rPr>
        <w:t xml:space="preserve"> cual, las partes acordaron que el arbitraje se administre </w:t>
      </w:r>
      <w:r w:rsidR="00067B0F">
        <w:rPr>
          <w:rFonts w:ascii="Optima" w:hAnsi="Optima" w:cs="Arial"/>
          <w:color w:val="000000" w:themeColor="text1"/>
          <w:sz w:val="22"/>
          <w:szCs w:val="22"/>
        </w:rPr>
        <w:t xml:space="preserve">y organice </w:t>
      </w:r>
      <w:r>
        <w:rPr>
          <w:rFonts w:ascii="Optima" w:hAnsi="Optima" w:cs="Arial"/>
          <w:color w:val="000000" w:themeColor="text1"/>
          <w:sz w:val="22"/>
          <w:szCs w:val="22"/>
        </w:rPr>
        <w:t>ante CEAR LATI</w:t>
      </w:r>
      <w:r w:rsidR="00067B0F">
        <w:rPr>
          <w:rFonts w:ascii="Optima" w:hAnsi="Optima" w:cs="Arial"/>
          <w:color w:val="000000" w:themeColor="text1"/>
          <w:sz w:val="22"/>
          <w:szCs w:val="22"/>
        </w:rPr>
        <w:t>NOAMERICANO</w:t>
      </w:r>
      <w:r w:rsidR="00D30690">
        <w:rPr>
          <w:rFonts w:ascii="Optima" w:hAnsi="Optima" w:cs="Arial"/>
          <w:color w:val="000000" w:themeColor="text1"/>
          <w:sz w:val="22"/>
          <w:szCs w:val="22"/>
        </w:rPr>
        <w:t>.</w:t>
      </w:r>
    </w:p>
    <w:p w14:paraId="4ABAE5EF" w14:textId="60406DB5" w:rsidR="00D30690" w:rsidRDefault="00D30690" w:rsidP="00DE0411">
      <w:pPr>
        <w:pStyle w:val="Default"/>
        <w:numPr>
          <w:ilvl w:val="0"/>
          <w:numId w:val="14"/>
        </w:numPr>
        <w:spacing w:line="276" w:lineRule="auto"/>
        <w:jc w:val="both"/>
        <w:rPr>
          <w:rFonts w:ascii="Optima" w:hAnsi="Optima" w:cs="Arial"/>
          <w:color w:val="000000" w:themeColor="text1"/>
          <w:sz w:val="22"/>
          <w:szCs w:val="22"/>
        </w:rPr>
      </w:pPr>
      <w:r>
        <w:rPr>
          <w:rFonts w:ascii="Optima" w:hAnsi="Optima" w:cs="Arial"/>
          <w:color w:val="000000" w:themeColor="text1"/>
          <w:sz w:val="22"/>
          <w:szCs w:val="22"/>
        </w:rPr>
        <w:t xml:space="preserve">Corresponde la aplicación del artículo 226 del Reglamento de la Ley de Contrataciones del Estado – Decreto Supremo N° 344-2018-EF. </w:t>
      </w:r>
    </w:p>
    <w:p w14:paraId="5F42F0A7" w14:textId="5B1D20B9" w:rsidR="00D30690" w:rsidRDefault="00E936B4" w:rsidP="00DE0411">
      <w:pPr>
        <w:pStyle w:val="Default"/>
        <w:numPr>
          <w:ilvl w:val="0"/>
          <w:numId w:val="14"/>
        </w:numPr>
        <w:spacing w:line="276" w:lineRule="auto"/>
        <w:jc w:val="both"/>
        <w:rPr>
          <w:rFonts w:ascii="Optima" w:hAnsi="Optima" w:cs="Arial"/>
          <w:color w:val="000000" w:themeColor="text1"/>
          <w:sz w:val="22"/>
          <w:szCs w:val="22"/>
        </w:rPr>
      </w:pPr>
      <w:r>
        <w:rPr>
          <w:rFonts w:ascii="Optima" w:hAnsi="Optima" w:cs="Arial"/>
          <w:color w:val="000000" w:themeColor="text1"/>
          <w:sz w:val="22"/>
          <w:szCs w:val="22"/>
        </w:rPr>
        <w:t xml:space="preserve">Sometemos nuestra voluntad a que CEAR LATINOAMERICANO, organice y administre la controversia. </w:t>
      </w:r>
    </w:p>
    <w:p w14:paraId="68BD494C" w14:textId="5129ECD7" w:rsidR="00E936B4" w:rsidRDefault="00E936B4" w:rsidP="00DE0411">
      <w:pPr>
        <w:pStyle w:val="Default"/>
        <w:numPr>
          <w:ilvl w:val="0"/>
          <w:numId w:val="14"/>
        </w:numPr>
        <w:spacing w:line="276" w:lineRule="auto"/>
        <w:jc w:val="both"/>
        <w:rPr>
          <w:rFonts w:ascii="Optima" w:hAnsi="Optima" w:cs="Arial"/>
          <w:color w:val="000000" w:themeColor="text1"/>
          <w:sz w:val="22"/>
          <w:szCs w:val="22"/>
        </w:rPr>
      </w:pPr>
      <w:r>
        <w:rPr>
          <w:rFonts w:ascii="Optima" w:hAnsi="Optima" w:cs="Arial"/>
          <w:color w:val="000000" w:themeColor="text1"/>
          <w:sz w:val="22"/>
          <w:szCs w:val="22"/>
        </w:rPr>
        <w:t xml:space="preserve">O indicar el motivo por el cual desean que CEAR LATINOAMERICANO, organice y administre la controversia. </w:t>
      </w:r>
    </w:p>
    <w:p w14:paraId="2A4F8D05" w14:textId="77777777" w:rsidR="00DE0411" w:rsidRPr="00067B0F" w:rsidRDefault="00DE0411" w:rsidP="00067B0F">
      <w:pPr>
        <w:pStyle w:val="Default"/>
        <w:spacing w:line="276" w:lineRule="auto"/>
        <w:ind w:left="720"/>
        <w:jc w:val="both"/>
        <w:rPr>
          <w:rFonts w:ascii="Optima" w:hAnsi="Optima" w:cs="Arial"/>
          <w:color w:val="000000" w:themeColor="text1"/>
          <w:sz w:val="22"/>
          <w:szCs w:val="22"/>
        </w:rPr>
      </w:pPr>
    </w:p>
    <w:p w14:paraId="3E56FEDC" w14:textId="43A1E638" w:rsidR="00FB3FCA" w:rsidRPr="00C24361" w:rsidRDefault="00FB3FCA" w:rsidP="00FB3FCA">
      <w:pPr>
        <w:pStyle w:val="Default"/>
        <w:numPr>
          <w:ilvl w:val="0"/>
          <w:numId w:val="13"/>
        </w:numPr>
        <w:spacing w:line="276" w:lineRule="auto"/>
        <w:ind w:left="426" w:hanging="426"/>
        <w:jc w:val="both"/>
        <w:rPr>
          <w:rFonts w:ascii="Optima" w:hAnsi="Optima" w:cs="Arial"/>
          <w:b/>
          <w:bCs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TIPO DE ARBITRAJE:</w:t>
      </w:r>
    </w:p>
    <w:p w14:paraId="75242B75" w14:textId="5377FDEB" w:rsidR="00FB3FCA" w:rsidRPr="00C24361" w:rsidRDefault="00FB3FCA" w:rsidP="00FB3FCA">
      <w:pPr>
        <w:pStyle w:val="Default"/>
        <w:spacing w:line="276" w:lineRule="auto"/>
        <w:ind w:left="426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 xml:space="preserve">Marcar con un aspa (x) las casillas que considere aplicable a su controversia: </w:t>
      </w:r>
    </w:p>
    <w:p w14:paraId="3D550526" w14:textId="77777777" w:rsidR="00FB3FCA" w:rsidRPr="00C24361" w:rsidRDefault="00FB3FCA" w:rsidP="00FB3FCA">
      <w:pPr>
        <w:pStyle w:val="Default"/>
        <w:spacing w:line="276" w:lineRule="auto"/>
        <w:ind w:left="426"/>
        <w:jc w:val="both"/>
        <w:rPr>
          <w:rFonts w:ascii="Optima" w:hAnsi="Optima" w:cs="Arial"/>
          <w:sz w:val="22"/>
          <w:szCs w:val="22"/>
        </w:rPr>
      </w:pPr>
    </w:p>
    <w:p w14:paraId="07A42503" w14:textId="08BB99A1" w:rsidR="00FB3FCA" w:rsidRPr="00C24361" w:rsidRDefault="00FB3FCA" w:rsidP="00FB3FCA">
      <w:pPr>
        <w:pStyle w:val="Default"/>
        <w:spacing w:line="276" w:lineRule="auto"/>
        <w:ind w:firstLine="708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3F6A8" wp14:editId="20017CBF">
                <wp:simplePos x="0" y="0"/>
                <wp:positionH relativeFrom="column">
                  <wp:posOffset>1374775</wp:posOffset>
                </wp:positionH>
                <wp:positionV relativeFrom="paragraph">
                  <wp:posOffset>39370</wp:posOffset>
                </wp:positionV>
                <wp:extent cx="133350" cy="139700"/>
                <wp:effectExtent l="0" t="0" r="19050" b="12700"/>
                <wp:wrapNone/>
                <wp:docPr id="1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9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53626300" id="Rectángulo: esquinas redondeadas 2" o:spid="_x0000_s1026" style="position:absolute;margin-left:108.25pt;margin-top:3.1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" fillcolor="white [3201]" strokecolor="black [3200]" strokeweight="1pt"/>
            </w:pict>
          </mc:Fallback>
        </mc:AlternateContent>
      </w:r>
      <w:r w:rsidRPr="00C24361">
        <w:rPr>
          <w:rFonts w:ascii="Optima" w:hAnsi="Optima" w:cs="Arial"/>
          <w:sz w:val="22"/>
          <w:szCs w:val="22"/>
        </w:rPr>
        <w:t xml:space="preserve">De Derecho               </w:t>
      </w:r>
    </w:p>
    <w:p w14:paraId="3F2CA128" w14:textId="77777777" w:rsidR="00FB3FCA" w:rsidRPr="00C24361" w:rsidRDefault="00FB3FCA" w:rsidP="00FB3FCA">
      <w:pPr>
        <w:pStyle w:val="Default"/>
        <w:spacing w:line="276" w:lineRule="auto"/>
        <w:ind w:firstLine="708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AC486" wp14:editId="114244B0">
                <wp:simplePos x="0" y="0"/>
                <wp:positionH relativeFrom="column">
                  <wp:posOffset>2945130</wp:posOffset>
                </wp:positionH>
                <wp:positionV relativeFrom="paragraph">
                  <wp:posOffset>26035</wp:posOffset>
                </wp:positionV>
                <wp:extent cx="133350" cy="139700"/>
                <wp:effectExtent l="0" t="0" r="19050" b="12700"/>
                <wp:wrapNone/>
                <wp:docPr id="9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9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7FCE3BF5" id="Rectángulo redondeado 9" o:spid="_x0000_s1026" style="position:absolute;margin-left:231.9pt;margin-top:2.05pt;width:10.5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" fillcolor="white [3201]" strokecolor="black [3200]" strokeweight="1pt"/>
            </w:pict>
          </mc:Fallback>
        </mc:AlternateContent>
      </w:r>
      <w:r w:rsidRPr="00C24361">
        <w:rPr>
          <w:rFonts w:ascii="Optima" w:hAnsi="Optim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1DF17" wp14:editId="7DE8564F">
                <wp:simplePos x="0" y="0"/>
                <wp:positionH relativeFrom="column">
                  <wp:posOffset>1371600</wp:posOffset>
                </wp:positionH>
                <wp:positionV relativeFrom="paragraph">
                  <wp:posOffset>38735</wp:posOffset>
                </wp:positionV>
                <wp:extent cx="133350" cy="139700"/>
                <wp:effectExtent l="0" t="0" r="19050" b="12700"/>
                <wp:wrapNone/>
                <wp:docPr id="5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9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75EE1A17" id="Rectángulo redondeado 5" o:spid="_x0000_s1026" style="position:absolute;margin-left:108pt;margin-top:3.05pt;width:10.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" fillcolor="white [3201]" strokecolor="black [3200]" strokeweight="1pt"/>
            </w:pict>
          </mc:Fallback>
        </mc:AlternateContent>
      </w:r>
      <w:r w:rsidRPr="00C24361">
        <w:rPr>
          <w:rFonts w:ascii="Optima" w:hAnsi="Optima" w:cs="Arial"/>
          <w:sz w:val="22"/>
          <w:szCs w:val="22"/>
        </w:rPr>
        <w:t>Nacional                     Internacional</w:t>
      </w:r>
    </w:p>
    <w:p w14:paraId="2E2F56CC" w14:textId="77777777" w:rsidR="00FB3FCA" w:rsidRPr="00C24361" w:rsidRDefault="00FB3FCA" w:rsidP="00FB3FCA">
      <w:pPr>
        <w:pStyle w:val="Default"/>
        <w:spacing w:line="276" w:lineRule="auto"/>
        <w:ind w:firstLine="708"/>
        <w:jc w:val="both"/>
        <w:rPr>
          <w:rFonts w:ascii="Optima" w:hAnsi="Optima" w:cs="Arial"/>
          <w:sz w:val="22"/>
          <w:szCs w:val="22"/>
        </w:rPr>
      </w:pPr>
    </w:p>
    <w:p w14:paraId="69218CB9" w14:textId="77777777" w:rsidR="00FB3FCA" w:rsidRPr="00C24361" w:rsidRDefault="00FB3FCA" w:rsidP="00FB3FCA">
      <w:pPr>
        <w:pStyle w:val="Default"/>
        <w:spacing w:line="276" w:lineRule="auto"/>
        <w:ind w:firstLine="708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4168D" wp14:editId="3021F0D2">
                <wp:simplePos x="0" y="0"/>
                <wp:positionH relativeFrom="column">
                  <wp:posOffset>2760980</wp:posOffset>
                </wp:positionH>
                <wp:positionV relativeFrom="paragraph">
                  <wp:posOffset>179070</wp:posOffset>
                </wp:positionV>
                <wp:extent cx="133350" cy="139700"/>
                <wp:effectExtent l="0" t="0" r="19050" b="12700"/>
                <wp:wrapNone/>
                <wp:docPr id="11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9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7BEDE07B" id="Rectángulo redondeado 11" o:spid="_x0000_s1026" style="position:absolute;margin-left:217.4pt;margin-top:14.1pt;width:10.5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" fillcolor="white [3201]" strokecolor="black [3200]" strokeweight="1pt"/>
            </w:pict>
          </mc:Fallback>
        </mc:AlternateContent>
      </w:r>
      <w:r w:rsidRPr="00C24361">
        <w:rPr>
          <w:rFonts w:ascii="Optima" w:hAnsi="Optima" w:cs="Arial"/>
          <w:b/>
          <w:bCs/>
          <w:sz w:val="22"/>
          <w:szCs w:val="22"/>
          <w:u w:val="single"/>
        </w:rPr>
        <w:t>Especialidad:</w:t>
      </w:r>
      <w:r w:rsidRPr="00C24361">
        <w:rPr>
          <w:rFonts w:ascii="Optima" w:hAnsi="Optima" w:cs="Arial"/>
          <w:sz w:val="22"/>
          <w:szCs w:val="22"/>
        </w:rPr>
        <w:t xml:space="preserve"> </w:t>
      </w:r>
    </w:p>
    <w:p w14:paraId="47209363" w14:textId="77777777" w:rsidR="00FB3FCA" w:rsidRPr="00C24361" w:rsidRDefault="00FB3FCA" w:rsidP="00FB3FCA">
      <w:pPr>
        <w:pStyle w:val="Default"/>
        <w:spacing w:line="276" w:lineRule="auto"/>
        <w:ind w:firstLine="708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07AB6" wp14:editId="76106A76">
                <wp:simplePos x="0" y="0"/>
                <wp:positionH relativeFrom="column">
                  <wp:posOffset>2759710</wp:posOffset>
                </wp:positionH>
                <wp:positionV relativeFrom="paragraph">
                  <wp:posOffset>175797</wp:posOffset>
                </wp:positionV>
                <wp:extent cx="133350" cy="139700"/>
                <wp:effectExtent l="0" t="0" r="19050" b="12700"/>
                <wp:wrapNone/>
                <wp:docPr id="12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9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6E157EC0" id="Rectángulo redondeado 12" o:spid="_x0000_s1026" style="position:absolute;margin-left:217.3pt;margin-top:13.85pt;width:10.5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" fillcolor="white [3201]" strokecolor="black [3200]" strokeweight="1pt"/>
            </w:pict>
          </mc:Fallback>
        </mc:AlternateContent>
      </w:r>
      <w:r w:rsidRPr="00C24361">
        <w:rPr>
          <w:rFonts w:ascii="Optima" w:hAnsi="Optima" w:cs="Arial"/>
          <w:sz w:val="22"/>
          <w:szCs w:val="22"/>
        </w:rPr>
        <w:t>Contratación Pública:</w:t>
      </w:r>
    </w:p>
    <w:p w14:paraId="47C3124F" w14:textId="77777777" w:rsidR="00FB3FCA" w:rsidRPr="00C24361" w:rsidRDefault="00FB3FCA" w:rsidP="00FB3FCA">
      <w:pPr>
        <w:pStyle w:val="Default"/>
        <w:spacing w:line="276" w:lineRule="auto"/>
        <w:ind w:firstLine="708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1229B" wp14:editId="68298A52">
                <wp:simplePos x="0" y="0"/>
                <wp:positionH relativeFrom="column">
                  <wp:posOffset>2759710</wp:posOffset>
                </wp:positionH>
                <wp:positionV relativeFrom="paragraph">
                  <wp:posOffset>182880</wp:posOffset>
                </wp:positionV>
                <wp:extent cx="133350" cy="139700"/>
                <wp:effectExtent l="0" t="0" r="19050" b="12700"/>
                <wp:wrapNone/>
                <wp:docPr id="13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9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1E235978" id="Rectángulo redondeado 13" o:spid="_x0000_s1026" style="position:absolute;margin-left:217.3pt;margin-top:14.4pt;width:10.5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" fillcolor="white [3201]" strokecolor="black [3200]" strokeweight="1pt"/>
            </w:pict>
          </mc:Fallback>
        </mc:AlternateContent>
      </w:r>
      <w:r w:rsidRPr="00C24361">
        <w:rPr>
          <w:rFonts w:ascii="Optima" w:hAnsi="Optima" w:cs="Arial"/>
          <w:sz w:val="22"/>
          <w:szCs w:val="22"/>
        </w:rPr>
        <w:t>Civil:</w:t>
      </w:r>
    </w:p>
    <w:p w14:paraId="21A23645" w14:textId="77777777" w:rsidR="00FB3FCA" w:rsidRPr="00C24361" w:rsidRDefault="00FB3FCA" w:rsidP="00FB3FCA">
      <w:pPr>
        <w:pStyle w:val="Default"/>
        <w:spacing w:line="276" w:lineRule="auto"/>
        <w:ind w:firstLine="708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C48ED" wp14:editId="18767D79">
                <wp:simplePos x="0" y="0"/>
                <wp:positionH relativeFrom="column">
                  <wp:posOffset>2764790</wp:posOffset>
                </wp:positionH>
                <wp:positionV relativeFrom="paragraph">
                  <wp:posOffset>188693</wp:posOffset>
                </wp:positionV>
                <wp:extent cx="133350" cy="139700"/>
                <wp:effectExtent l="0" t="0" r="19050" b="12700"/>
                <wp:wrapNone/>
                <wp:docPr id="17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9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41135603" id="Rectángulo redondeado 17" o:spid="_x0000_s1026" style="position:absolute;margin-left:217.7pt;margin-top:14.85pt;width:10.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" fillcolor="white [3201]" strokecolor="black [3200]" strokeweight="1pt"/>
            </w:pict>
          </mc:Fallback>
        </mc:AlternateContent>
      </w:r>
      <w:r w:rsidRPr="00C24361">
        <w:rPr>
          <w:rFonts w:ascii="Optima" w:hAnsi="Optima" w:cs="Arial"/>
          <w:sz w:val="22"/>
          <w:szCs w:val="22"/>
        </w:rPr>
        <w:t>Ley General de Sociedades:</w:t>
      </w:r>
    </w:p>
    <w:p w14:paraId="6708B92D" w14:textId="77777777" w:rsidR="00FB3FCA" w:rsidRPr="00C24361" w:rsidRDefault="00FB3FCA" w:rsidP="00FB3FCA">
      <w:pPr>
        <w:pStyle w:val="Default"/>
        <w:spacing w:line="276" w:lineRule="auto"/>
        <w:ind w:firstLine="708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8487A" wp14:editId="7CC128AA">
                <wp:simplePos x="0" y="0"/>
                <wp:positionH relativeFrom="column">
                  <wp:posOffset>2764155</wp:posOffset>
                </wp:positionH>
                <wp:positionV relativeFrom="paragraph">
                  <wp:posOffset>194212</wp:posOffset>
                </wp:positionV>
                <wp:extent cx="133350" cy="139700"/>
                <wp:effectExtent l="0" t="0" r="19050" b="12700"/>
                <wp:wrapNone/>
                <wp:docPr id="18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9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5DFF5120" id="Rectángulo redondeado 18" o:spid="_x0000_s1026" style="position:absolute;margin-left:217.65pt;margin-top:15.3pt;width:10.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" fillcolor="white [3201]" strokecolor="black [3200]" strokeweight="1pt"/>
            </w:pict>
          </mc:Fallback>
        </mc:AlternateContent>
      </w:r>
      <w:r w:rsidRPr="00C24361">
        <w:rPr>
          <w:rFonts w:ascii="Optima" w:hAnsi="Optima" w:cs="Arial"/>
          <w:sz w:val="22"/>
          <w:szCs w:val="22"/>
        </w:rPr>
        <w:t>Minero:</w:t>
      </w:r>
    </w:p>
    <w:p w14:paraId="54B4D175" w14:textId="77777777" w:rsidR="00FB3FCA" w:rsidRPr="00C24361" w:rsidRDefault="00FB3FCA" w:rsidP="00FB3FCA">
      <w:pPr>
        <w:pStyle w:val="Default"/>
        <w:spacing w:line="276" w:lineRule="auto"/>
        <w:ind w:firstLine="708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1F261" wp14:editId="11FC2704">
                <wp:simplePos x="0" y="0"/>
                <wp:positionH relativeFrom="column">
                  <wp:posOffset>2764790</wp:posOffset>
                </wp:positionH>
                <wp:positionV relativeFrom="paragraph">
                  <wp:posOffset>191770</wp:posOffset>
                </wp:positionV>
                <wp:extent cx="133350" cy="139700"/>
                <wp:effectExtent l="0" t="0" r="19050" b="12700"/>
                <wp:wrapNone/>
                <wp:docPr id="19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97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6AB8F4AE" id="Rectángulo redondeado 19" o:spid="_x0000_s1026" style="position:absolute;margin-left:217.7pt;margin-top:15.1pt;width:10.5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" fillcolor="white [3201]" strokecolor="black [3200]" strokeweight="1pt"/>
            </w:pict>
          </mc:Fallback>
        </mc:AlternateContent>
      </w:r>
      <w:r w:rsidRPr="00C24361">
        <w:rPr>
          <w:rFonts w:ascii="Optima" w:hAnsi="Optima" w:cs="Arial"/>
          <w:sz w:val="22"/>
          <w:szCs w:val="22"/>
        </w:rPr>
        <w:t>Concesiones:</w:t>
      </w:r>
    </w:p>
    <w:p w14:paraId="37D454BD" w14:textId="77777777" w:rsidR="00FB3FCA" w:rsidRDefault="00FB3FCA" w:rsidP="00FB3FCA">
      <w:pPr>
        <w:pStyle w:val="Default"/>
        <w:spacing w:line="276" w:lineRule="auto"/>
        <w:ind w:firstLine="708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 xml:space="preserve">Otros: </w:t>
      </w:r>
    </w:p>
    <w:p w14:paraId="0A9732B3" w14:textId="77777777" w:rsidR="00067B0F" w:rsidRDefault="00067B0F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56F3C8D8" w14:textId="77777777" w:rsidR="00E936B4" w:rsidRPr="00C24361" w:rsidRDefault="00E936B4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58909918" w14:textId="77777777" w:rsidR="00FB3FCA" w:rsidRPr="00C24361" w:rsidRDefault="00FB3FCA" w:rsidP="00FB3FCA">
      <w:pPr>
        <w:pStyle w:val="Default"/>
        <w:numPr>
          <w:ilvl w:val="0"/>
          <w:numId w:val="13"/>
        </w:numPr>
        <w:spacing w:line="276" w:lineRule="auto"/>
        <w:ind w:left="426" w:hanging="426"/>
        <w:jc w:val="both"/>
        <w:rPr>
          <w:rFonts w:ascii="Optima" w:hAnsi="Optima" w:cs="Arial"/>
          <w:b/>
          <w:bCs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NARRACIÓN BREVE DE LOS HECHOS QUE DESEE SOMETER A ARBITRAJE:</w:t>
      </w:r>
    </w:p>
    <w:p w14:paraId="3E4E16EB" w14:textId="6EB39397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color w:val="000000" w:themeColor="text1"/>
          <w:sz w:val="22"/>
          <w:szCs w:val="22"/>
        </w:rPr>
        <w:t xml:space="preserve">(El solicitante debe hacer un resumen claro de los hechos que han generado la controversia) </w:t>
      </w:r>
    </w:p>
    <w:p w14:paraId="54D2101C" w14:textId="77777777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04031B2D" w14:textId="1AE2E0EF" w:rsidR="00AA65F3" w:rsidRDefault="00FB3FCA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DE3478" w14:textId="33313D47" w:rsidR="00ED56E0" w:rsidRDefault="00ED56E0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6531D" w14:textId="77777777" w:rsidR="00ED56E0" w:rsidRDefault="00ED56E0" w:rsidP="00ED56E0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9B3E2" w14:textId="77777777" w:rsidR="00ED56E0" w:rsidRDefault="00ED56E0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169452F7" w14:textId="77777777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53B8C36" w14:textId="7158357D" w:rsidR="00FB3FCA" w:rsidRPr="00C24361" w:rsidRDefault="00FB3FCA" w:rsidP="00FB3FCA">
      <w:pPr>
        <w:pStyle w:val="Default"/>
        <w:numPr>
          <w:ilvl w:val="0"/>
          <w:numId w:val="13"/>
        </w:numPr>
        <w:spacing w:line="276" w:lineRule="auto"/>
        <w:ind w:left="426" w:hanging="426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PRETENSIONES:</w:t>
      </w:r>
      <w:r w:rsidRPr="00C24361">
        <w:rPr>
          <w:rFonts w:ascii="Optima" w:hAnsi="Optima" w:cs="Arial"/>
          <w:sz w:val="22"/>
          <w:szCs w:val="22"/>
        </w:rPr>
        <w:t xml:space="preserve"> (El petitorio debe ser determinado con claridad y precisión)</w:t>
      </w:r>
    </w:p>
    <w:p w14:paraId="187ED4E0" w14:textId="38A15AE9" w:rsidR="00FB3FCA" w:rsidRDefault="00FB3FCA" w:rsidP="00E936B4">
      <w:pPr>
        <w:pStyle w:val="Default"/>
        <w:numPr>
          <w:ilvl w:val="0"/>
          <w:numId w:val="17"/>
        </w:numPr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___________________________________________________________________________</w:t>
      </w:r>
    </w:p>
    <w:p w14:paraId="2404DAFA" w14:textId="77777777" w:rsidR="00E936B4" w:rsidRDefault="00E936B4" w:rsidP="00E936B4">
      <w:pPr>
        <w:pStyle w:val="Default"/>
        <w:spacing w:line="276" w:lineRule="auto"/>
        <w:ind w:left="720"/>
        <w:jc w:val="both"/>
        <w:rPr>
          <w:rFonts w:ascii="Optima" w:hAnsi="Optima" w:cs="Arial"/>
          <w:sz w:val="22"/>
          <w:szCs w:val="22"/>
        </w:rPr>
      </w:pPr>
    </w:p>
    <w:p w14:paraId="5028F3E8" w14:textId="3CCFE61B" w:rsidR="00E936B4" w:rsidRDefault="00E936B4" w:rsidP="00E936B4">
      <w:pPr>
        <w:pStyle w:val="Default"/>
        <w:numPr>
          <w:ilvl w:val="0"/>
          <w:numId w:val="17"/>
        </w:numPr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___________________________________________________________________________</w:t>
      </w:r>
    </w:p>
    <w:p w14:paraId="7573518F" w14:textId="77777777" w:rsidR="00E936B4" w:rsidRDefault="00E936B4" w:rsidP="00E936B4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3A8A507" w14:textId="7FF48A28" w:rsidR="00E936B4" w:rsidRDefault="00E936B4" w:rsidP="00E936B4">
      <w:pPr>
        <w:pStyle w:val="Default"/>
        <w:numPr>
          <w:ilvl w:val="0"/>
          <w:numId w:val="17"/>
        </w:numPr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___________________________________________________________________________</w:t>
      </w:r>
    </w:p>
    <w:p w14:paraId="51E5F6A9" w14:textId="77777777" w:rsidR="00E936B4" w:rsidRDefault="00E936B4" w:rsidP="00E936B4">
      <w:pPr>
        <w:pStyle w:val="Prrafodelista"/>
        <w:rPr>
          <w:rFonts w:ascii="Optima" w:hAnsi="Optima" w:cs="Arial"/>
          <w:sz w:val="22"/>
          <w:szCs w:val="22"/>
        </w:rPr>
      </w:pPr>
    </w:p>
    <w:p w14:paraId="07513835" w14:textId="22E4D8E9" w:rsidR="00E936B4" w:rsidRDefault="00E936B4" w:rsidP="00E936B4">
      <w:pPr>
        <w:pStyle w:val="Default"/>
        <w:numPr>
          <w:ilvl w:val="0"/>
          <w:numId w:val="17"/>
        </w:numPr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___________________________________________________________________________</w:t>
      </w:r>
    </w:p>
    <w:p w14:paraId="5E16D7E1" w14:textId="77777777" w:rsidR="00E936B4" w:rsidRDefault="00E936B4" w:rsidP="00E936B4">
      <w:pPr>
        <w:pStyle w:val="Prrafodelista"/>
        <w:rPr>
          <w:rFonts w:ascii="Optima" w:hAnsi="Optima" w:cs="Arial"/>
          <w:sz w:val="22"/>
          <w:szCs w:val="22"/>
        </w:rPr>
      </w:pPr>
    </w:p>
    <w:p w14:paraId="6C268573" w14:textId="42D51876" w:rsidR="00E936B4" w:rsidRDefault="00E936B4" w:rsidP="00E936B4">
      <w:pPr>
        <w:pStyle w:val="Default"/>
        <w:numPr>
          <w:ilvl w:val="0"/>
          <w:numId w:val="17"/>
        </w:numPr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___________________________________________________________________________</w:t>
      </w:r>
    </w:p>
    <w:p w14:paraId="225F6F17" w14:textId="77777777" w:rsidR="00E936B4" w:rsidRDefault="00E936B4" w:rsidP="00E936B4">
      <w:pPr>
        <w:pStyle w:val="Prrafodelista"/>
        <w:rPr>
          <w:rFonts w:ascii="Optima" w:hAnsi="Optima" w:cs="Arial"/>
          <w:sz w:val="22"/>
          <w:szCs w:val="22"/>
        </w:rPr>
      </w:pPr>
    </w:p>
    <w:p w14:paraId="1F3D094E" w14:textId="0CC37642" w:rsidR="00E936B4" w:rsidRDefault="00E936B4" w:rsidP="00E936B4">
      <w:pPr>
        <w:pStyle w:val="Default"/>
        <w:numPr>
          <w:ilvl w:val="0"/>
          <w:numId w:val="17"/>
        </w:numPr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lastRenderedPageBreak/>
        <w:t>___________________________________________________________________________</w:t>
      </w:r>
    </w:p>
    <w:p w14:paraId="4C55EBE4" w14:textId="77777777" w:rsidR="00E936B4" w:rsidRDefault="00E936B4" w:rsidP="00E936B4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A179640" w14:textId="77777777" w:rsidR="00E936B4" w:rsidRDefault="00E936B4" w:rsidP="00E936B4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61637A99" w14:textId="77777777" w:rsidR="00AE59E4" w:rsidRDefault="00AE59E4" w:rsidP="000B242C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520EE09C" w14:textId="0921FCA0" w:rsidR="00FB3FCA" w:rsidRPr="00C24361" w:rsidRDefault="00FB3FCA" w:rsidP="00FB3FCA">
      <w:pPr>
        <w:pStyle w:val="Default"/>
        <w:numPr>
          <w:ilvl w:val="0"/>
          <w:numId w:val="13"/>
        </w:numPr>
        <w:spacing w:line="276" w:lineRule="auto"/>
        <w:ind w:left="426" w:hanging="426"/>
        <w:jc w:val="both"/>
        <w:rPr>
          <w:rFonts w:ascii="Optima" w:hAnsi="Optima" w:cs="Arial"/>
          <w:b/>
          <w:bCs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 xml:space="preserve">INFORMACIÓN SOBRE PROCESOS EXTRA ARBITRALES INTERPUESTOS ANTE EL ÁRBITRO DE EMERGENCIA O ANTE EL ÓRGANO JURISDICCIONAL – PODER JUDICIAL </w:t>
      </w:r>
      <w:r w:rsidRPr="00C24361">
        <w:rPr>
          <w:rFonts w:ascii="Optima" w:hAnsi="Optima" w:cs="Cambria Math"/>
          <w:b/>
          <w:bCs/>
          <w:sz w:val="22"/>
          <w:szCs w:val="22"/>
        </w:rPr>
        <w:t>‐</w:t>
      </w:r>
      <w:r w:rsidRPr="00C24361">
        <w:rPr>
          <w:rFonts w:ascii="Optima" w:hAnsi="Optima" w:cs="Arial"/>
          <w:b/>
          <w:bCs/>
          <w:sz w:val="22"/>
          <w:szCs w:val="22"/>
        </w:rPr>
        <w:t xml:space="preserve"> SOBRE LA MATERIA EN ARBITRAJE: (Cautelares)</w:t>
      </w:r>
    </w:p>
    <w:p w14:paraId="1FCB903F" w14:textId="46BC51F6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56E0">
        <w:rPr>
          <w:rFonts w:ascii="Optima" w:hAnsi="Optima" w:cs="Arial"/>
          <w:sz w:val="22"/>
          <w:szCs w:val="22"/>
        </w:rPr>
        <w:t>__________</w:t>
      </w:r>
    </w:p>
    <w:p w14:paraId="5A918317" w14:textId="77777777" w:rsidR="000B242C" w:rsidRDefault="000B242C" w:rsidP="00FB3FCA">
      <w:pPr>
        <w:pStyle w:val="Default"/>
        <w:spacing w:line="276" w:lineRule="auto"/>
        <w:ind w:left="426"/>
        <w:jc w:val="both"/>
        <w:rPr>
          <w:rFonts w:ascii="Optima" w:hAnsi="Optima" w:cs="Arial"/>
          <w:sz w:val="22"/>
          <w:szCs w:val="22"/>
        </w:rPr>
      </w:pPr>
    </w:p>
    <w:p w14:paraId="142E3FFB" w14:textId="77777777" w:rsidR="00067B0F" w:rsidRPr="00C24361" w:rsidRDefault="00067B0F" w:rsidP="00FB3FCA">
      <w:pPr>
        <w:pStyle w:val="Default"/>
        <w:spacing w:line="276" w:lineRule="auto"/>
        <w:ind w:left="426"/>
        <w:jc w:val="both"/>
        <w:rPr>
          <w:rFonts w:ascii="Optima" w:hAnsi="Optima" w:cs="Arial"/>
          <w:sz w:val="22"/>
          <w:szCs w:val="22"/>
        </w:rPr>
      </w:pPr>
    </w:p>
    <w:p w14:paraId="70D1E9B5" w14:textId="77777777" w:rsidR="00FB3FCA" w:rsidRPr="00C24361" w:rsidRDefault="00FB3FCA" w:rsidP="00FB3FCA">
      <w:pPr>
        <w:pStyle w:val="Default"/>
        <w:numPr>
          <w:ilvl w:val="0"/>
          <w:numId w:val="13"/>
        </w:numPr>
        <w:spacing w:line="276" w:lineRule="auto"/>
        <w:ind w:left="426" w:hanging="426"/>
        <w:jc w:val="both"/>
        <w:rPr>
          <w:rFonts w:ascii="Optima" w:hAnsi="Optima" w:cs="Arial"/>
          <w:b/>
          <w:bCs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CUANTÍA:</w:t>
      </w:r>
    </w:p>
    <w:p w14:paraId="3FFFAC61" w14:textId="77777777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 xml:space="preserve">Se estima que el importe controvertido en el presente arbitraje asciende a (en números y letras): </w:t>
      </w:r>
    </w:p>
    <w:p w14:paraId="48EA55E1" w14:textId="351812CE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S</w:t>
      </w:r>
      <w:proofErr w:type="gramStart"/>
      <w:r w:rsidRPr="00C24361">
        <w:rPr>
          <w:rFonts w:ascii="Optima" w:hAnsi="Optima" w:cs="Arial"/>
          <w:sz w:val="22"/>
          <w:szCs w:val="22"/>
        </w:rPr>
        <w:t>/  _</w:t>
      </w:r>
      <w:proofErr w:type="gramEnd"/>
      <w:r w:rsidRPr="00C24361">
        <w:rPr>
          <w:rFonts w:ascii="Optima" w:hAnsi="Optima" w:cs="Arial"/>
          <w:sz w:val="22"/>
          <w:szCs w:val="22"/>
        </w:rPr>
        <w:t>____________________________________________________________________________</w:t>
      </w:r>
      <w:r w:rsidR="00AE59E4">
        <w:rPr>
          <w:rFonts w:ascii="Optima" w:hAnsi="Optima" w:cs="Arial"/>
          <w:sz w:val="22"/>
          <w:szCs w:val="22"/>
        </w:rPr>
        <w:t>__</w:t>
      </w:r>
    </w:p>
    <w:p w14:paraId="12CB7D2B" w14:textId="77777777" w:rsidR="005B722F" w:rsidRPr="00C24361" w:rsidRDefault="005B722F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0E3221E2" w14:textId="77777777" w:rsidR="00FB3FCA" w:rsidRPr="00C24361" w:rsidRDefault="00FB3FCA" w:rsidP="00FB3FCA">
      <w:pPr>
        <w:pStyle w:val="Default"/>
        <w:numPr>
          <w:ilvl w:val="0"/>
          <w:numId w:val="13"/>
        </w:numPr>
        <w:spacing w:line="276" w:lineRule="auto"/>
        <w:ind w:left="426" w:hanging="426"/>
        <w:jc w:val="both"/>
        <w:rPr>
          <w:rFonts w:ascii="Optima" w:hAnsi="Optima" w:cs="Arial"/>
          <w:b/>
          <w:bCs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DESIGNACIÓN DE ÁRBITRO, DE CORRESPONDER:</w:t>
      </w:r>
    </w:p>
    <w:p w14:paraId="344A99BE" w14:textId="77777777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9137A01" w14:textId="1999650C" w:rsidR="00ED56E0" w:rsidRDefault="00DB73C7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D</w:t>
      </w:r>
      <w:r w:rsidR="00FB3FCA" w:rsidRPr="00C24361">
        <w:rPr>
          <w:rFonts w:ascii="Optima" w:hAnsi="Optima" w:cs="Arial"/>
          <w:sz w:val="22"/>
          <w:szCs w:val="22"/>
        </w:rPr>
        <w:t xml:space="preserve">esignamos árbitro </w:t>
      </w:r>
      <w:r>
        <w:rPr>
          <w:rFonts w:ascii="Optima" w:hAnsi="Optima" w:cs="Arial"/>
          <w:sz w:val="22"/>
          <w:szCs w:val="22"/>
        </w:rPr>
        <w:t xml:space="preserve">para conformar el Tribunal Arbitral </w:t>
      </w:r>
      <w:r w:rsidR="00FB3FCA" w:rsidRPr="00C24361">
        <w:rPr>
          <w:rFonts w:ascii="Optima" w:hAnsi="Optima" w:cs="Arial"/>
          <w:sz w:val="22"/>
          <w:szCs w:val="22"/>
        </w:rPr>
        <w:t>a _____________________________________</w:t>
      </w:r>
      <w:r>
        <w:rPr>
          <w:rFonts w:ascii="Optima" w:hAnsi="Optima" w:cs="Arial"/>
          <w:sz w:val="22"/>
          <w:szCs w:val="22"/>
        </w:rPr>
        <w:t>_____________</w:t>
      </w:r>
      <w:r w:rsidR="00FB3FCA" w:rsidRPr="00C24361">
        <w:rPr>
          <w:rFonts w:ascii="Optima" w:hAnsi="Optima" w:cs="Arial"/>
          <w:sz w:val="22"/>
          <w:szCs w:val="22"/>
        </w:rPr>
        <w:t>,</w:t>
      </w:r>
      <w:r w:rsidRPr="00DB73C7">
        <w:rPr>
          <w:rFonts w:ascii="Optima" w:hAnsi="Optima" w:cs="Arial"/>
          <w:sz w:val="22"/>
          <w:szCs w:val="22"/>
        </w:rPr>
        <w:t xml:space="preserve"> </w:t>
      </w:r>
      <w:r w:rsidR="00ED56E0">
        <w:rPr>
          <w:rFonts w:ascii="Optima" w:hAnsi="Optima" w:cs="Arial"/>
          <w:sz w:val="22"/>
          <w:szCs w:val="22"/>
        </w:rPr>
        <w:t xml:space="preserve">con </w:t>
      </w:r>
      <w:r w:rsidRPr="00C24361">
        <w:rPr>
          <w:rFonts w:ascii="Optima" w:hAnsi="Optima" w:cs="Arial"/>
          <w:sz w:val="22"/>
          <w:szCs w:val="22"/>
        </w:rPr>
        <w:t>correo electrónico</w:t>
      </w:r>
      <w:r>
        <w:rPr>
          <w:rFonts w:ascii="Optima" w:hAnsi="Optima" w:cs="Arial"/>
          <w:sz w:val="22"/>
          <w:szCs w:val="22"/>
        </w:rPr>
        <w:t>:</w:t>
      </w:r>
      <w:r w:rsidRPr="00C24361">
        <w:rPr>
          <w:rFonts w:ascii="Optima" w:hAnsi="Optima" w:cs="Arial"/>
          <w:sz w:val="22"/>
          <w:szCs w:val="22"/>
        </w:rPr>
        <w:t xml:space="preserve"> ___________________________</w:t>
      </w:r>
      <w:r>
        <w:rPr>
          <w:rFonts w:ascii="Optima" w:hAnsi="Optima" w:cs="Arial"/>
          <w:sz w:val="22"/>
          <w:szCs w:val="22"/>
        </w:rPr>
        <w:t xml:space="preserve">, </w:t>
      </w:r>
      <w:r w:rsidR="00FB3FCA" w:rsidRPr="00C24361">
        <w:rPr>
          <w:rFonts w:ascii="Optima" w:hAnsi="Optima" w:cs="Arial"/>
          <w:sz w:val="22"/>
          <w:szCs w:val="22"/>
        </w:rPr>
        <w:t xml:space="preserve">teléfono </w:t>
      </w:r>
      <w:r>
        <w:rPr>
          <w:rFonts w:ascii="Optima" w:hAnsi="Optima" w:cs="Arial"/>
          <w:sz w:val="22"/>
          <w:szCs w:val="22"/>
        </w:rPr>
        <w:t>celular (obligatorio)</w:t>
      </w:r>
      <w:r w:rsidR="00FB3FCA" w:rsidRPr="00C24361">
        <w:rPr>
          <w:rFonts w:ascii="Optima" w:hAnsi="Optima" w:cs="Arial"/>
          <w:sz w:val="22"/>
          <w:szCs w:val="22"/>
        </w:rPr>
        <w:t>____________________________ y</w:t>
      </w:r>
      <w:r w:rsidR="00ED56E0">
        <w:rPr>
          <w:rFonts w:ascii="Optima" w:hAnsi="Optima" w:cs="Arial"/>
          <w:sz w:val="22"/>
          <w:szCs w:val="22"/>
        </w:rPr>
        <w:t xml:space="preserve"> </w:t>
      </w:r>
      <w:r w:rsidRPr="00C24361">
        <w:rPr>
          <w:rFonts w:ascii="Optima" w:hAnsi="Optima" w:cs="Arial"/>
          <w:sz w:val="22"/>
          <w:szCs w:val="22"/>
        </w:rPr>
        <w:t>dirección</w:t>
      </w:r>
      <w:r w:rsidR="00ED56E0">
        <w:rPr>
          <w:rFonts w:ascii="Optima" w:hAnsi="Optima" w:cs="Arial"/>
          <w:sz w:val="22"/>
          <w:szCs w:val="22"/>
        </w:rPr>
        <w:t xml:space="preserve"> en:______________________________________________________________________</w:t>
      </w:r>
    </w:p>
    <w:p w14:paraId="2CF8E22B" w14:textId="08BA2B1F" w:rsidR="00FB3FCA" w:rsidRPr="00C24361" w:rsidRDefault="00ED56E0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(</w:t>
      </w:r>
      <w:r w:rsidR="00DB73C7">
        <w:rPr>
          <w:rFonts w:ascii="Optima" w:hAnsi="Optima" w:cs="Arial"/>
          <w:sz w:val="22"/>
          <w:szCs w:val="22"/>
        </w:rPr>
        <w:t>en caso notificación física</w:t>
      </w:r>
      <w:r>
        <w:rPr>
          <w:rFonts w:ascii="Optima" w:hAnsi="Optima" w:cs="Arial"/>
          <w:sz w:val="22"/>
          <w:szCs w:val="22"/>
        </w:rPr>
        <w:t>).</w:t>
      </w:r>
    </w:p>
    <w:p w14:paraId="62F85046" w14:textId="77777777" w:rsidR="00ED56E0" w:rsidRPr="00C24361" w:rsidRDefault="00ED56E0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7A6C52B3" w14:textId="43822907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 xml:space="preserve">En caso no desee designar árbitro, marque con un aspa (X) la opción siguiente: </w:t>
      </w:r>
    </w:p>
    <w:p w14:paraId="28AD9B82" w14:textId="3E0FBB2D" w:rsidR="00FB3FCA" w:rsidRPr="00C24361" w:rsidRDefault="00ED56E0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18BA3" wp14:editId="6D000390">
                <wp:simplePos x="0" y="0"/>
                <wp:positionH relativeFrom="column">
                  <wp:posOffset>3771583</wp:posOffset>
                </wp:positionH>
                <wp:positionV relativeFrom="paragraph">
                  <wp:posOffset>193994</wp:posOffset>
                </wp:positionV>
                <wp:extent cx="278130" cy="146526"/>
                <wp:effectExtent l="0" t="0" r="13970" b="19050"/>
                <wp:wrapNone/>
                <wp:docPr id="28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8130" cy="146526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0F151757" id="Rectángulo: esquinas redondeadas 11" o:spid="_x0000_s1026" style="position:absolute;margin-left:297pt;margin-top:15.3pt;width:21.9pt;height:11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" filled="f" strokecolor="black [3200]" strokeweight="1pt"/>
            </w:pict>
          </mc:Fallback>
        </mc:AlternateContent>
      </w:r>
    </w:p>
    <w:p w14:paraId="27339515" w14:textId="1E0B9995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color w:val="000000" w:themeColor="text1"/>
          <w:sz w:val="22"/>
          <w:szCs w:val="22"/>
        </w:rPr>
      </w:pPr>
      <w:r w:rsidRPr="00C24361">
        <w:rPr>
          <w:rFonts w:ascii="Optima" w:hAnsi="Optima" w:cs="Arial"/>
          <w:color w:val="000000" w:themeColor="text1"/>
          <w:sz w:val="22"/>
          <w:szCs w:val="22"/>
        </w:rPr>
        <w:t xml:space="preserve">El Centro de Arbitraje designe al Árbitro </w:t>
      </w:r>
      <w:r w:rsidR="00ED56E0">
        <w:rPr>
          <w:rFonts w:ascii="Optima" w:hAnsi="Optima" w:cs="Arial"/>
          <w:color w:val="000000" w:themeColor="text1"/>
          <w:sz w:val="22"/>
          <w:szCs w:val="22"/>
        </w:rPr>
        <w:t>que me corresponde</w:t>
      </w:r>
    </w:p>
    <w:p w14:paraId="00EB0BB8" w14:textId="77777777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color w:val="000000" w:themeColor="text1"/>
          <w:sz w:val="22"/>
          <w:szCs w:val="22"/>
        </w:rPr>
      </w:pPr>
    </w:p>
    <w:p w14:paraId="542D3117" w14:textId="3A86E5AB" w:rsidR="00FB3FCA" w:rsidRPr="00C24361" w:rsidRDefault="00FB3FCA" w:rsidP="00FB3FCA">
      <w:pPr>
        <w:pStyle w:val="Default"/>
        <w:jc w:val="both"/>
        <w:rPr>
          <w:rFonts w:ascii="Optima" w:hAnsi="Optima" w:cs="Arial"/>
          <w:color w:val="000000" w:themeColor="text1"/>
          <w:sz w:val="22"/>
          <w:szCs w:val="22"/>
        </w:rPr>
      </w:pPr>
      <w:r w:rsidRPr="00C24361">
        <w:rPr>
          <w:rFonts w:ascii="Optima" w:hAnsi="Optima" w:cs="Arial"/>
          <w:color w:val="000000" w:themeColor="text1"/>
          <w:sz w:val="22"/>
          <w:szCs w:val="22"/>
        </w:rPr>
        <w:t>En caso</w:t>
      </w:r>
      <w:r w:rsidR="00ED56E0">
        <w:rPr>
          <w:rFonts w:ascii="Optima" w:hAnsi="Optima" w:cs="Arial"/>
          <w:color w:val="000000" w:themeColor="text1"/>
          <w:sz w:val="22"/>
          <w:szCs w:val="22"/>
        </w:rPr>
        <w:t xml:space="preserve"> las partes hayan acordado</w:t>
      </w:r>
      <w:r w:rsidRPr="00C24361">
        <w:rPr>
          <w:rFonts w:ascii="Optima" w:hAnsi="Optima" w:cs="Arial"/>
          <w:color w:val="000000" w:themeColor="text1"/>
          <w:sz w:val="22"/>
          <w:szCs w:val="22"/>
        </w:rPr>
        <w:t xml:space="preserve"> Árbitro Único</w:t>
      </w:r>
      <w:r w:rsidR="00ED56E0">
        <w:rPr>
          <w:rFonts w:ascii="Optima" w:hAnsi="Optima" w:cs="Arial"/>
          <w:color w:val="000000" w:themeColor="text1"/>
          <w:sz w:val="22"/>
          <w:szCs w:val="22"/>
        </w:rPr>
        <w:t>, éste será designado por el Centro, en tal sentido,</w:t>
      </w:r>
      <w:r w:rsidRPr="00C24361">
        <w:rPr>
          <w:rFonts w:ascii="Optima" w:hAnsi="Optima" w:cs="Arial"/>
          <w:color w:val="000000" w:themeColor="text1"/>
          <w:sz w:val="22"/>
          <w:szCs w:val="22"/>
        </w:rPr>
        <w:t xml:space="preserve"> ma</w:t>
      </w:r>
      <w:r w:rsidR="00ED56E0">
        <w:rPr>
          <w:rFonts w:ascii="Optima" w:hAnsi="Optima" w:cs="Arial"/>
          <w:color w:val="000000" w:themeColor="text1"/>
          <w:sz w:val="22"/>
          <w:szCs w:val="22"/>
        </w:rPr>
        <w:t>r</w:t>
      </w:r>
      <w:r w:rsidRPr="00C24361">
        <w:rPr>
          <w:rFonts w:ascii="Optima" w:hAnsi="Optima" w:cs="Arial"/>
          <w:color w:val="000000" w:themeColor="text1"/>
          <w:sz w:val="22"/>
          <w:szCs w:val="22"/>
        </w:rPr>
        <w:t xml:space="preserve">que la siguiente opción: </w:t>
      </w:r>
    </w:p>
    <w:p w14:paraId="64C10F61" w14:textId="7CA4E245" w:rsidR="00FB3FCA" w:rsidRPr="00C24361" w:rsidRDefault="00FB3FCA" w:rsidP="00FB3FCA">
      <w:pPr>
        <w:pStyle w:val="Default"/>
        <w:jc w:val="both"/>
        <w:rPr>
          <w:rFonts w:ascii="Optima" w:hAnsi="Optima" w:cs="Arial"/>
          <w:color w:val="000000" w:themeColor="text1"/>
          <w:sz w:val="22"/>
          <w:szCs w:val="22"/>
        </w:rPr>
      </w:pPr>
    </w:p>
    <w:p w14:paraId="5B08DBAB" w14:textId="5C897756" w:rsidR="00FB3FCA" w:rsidRDefault="00ED56E0" w:rsidP="00FB3FCA">
      <w:pPr>
        <w:pStyle w:val="Default"/>
        <w:spacing w:line="276" w:lineRule="auto"/>
        <w:jc w:val="both"/>
        <w:rPr>
          <w:rFonts w:ascii="Optima" w:hAnsi="Optima" w:cs="Arial"/>
          <w:color w:val="000000" w:themeColor="text1"/>
          <w:sz w:val="22"/>
          <w:szCs w:val="22"/>
        </w:rPr>
      </w:pPr>
      <w:r w:rsidRPr="00C24361">
        <w:rPr>
          <w:rFonts w:ascii="Optima" w:hAnsi="Optim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F35FC" wp14:editId="27B0F47F">
                <wp:simplePos x="0" y="0"/>
                <wp:positionH relativeFrom="column">
                  <wp:posOffset>3771582</wp:posOffset>
                </wp:positionH>
                <wp:positionV relativeFrom="paragraph">
                  <wp:posOffset>9049</wp:posOffset>
                </wp:positionV>
                <wp:extent cx="314325" cy="156845"/>
                <wp:effectExtent l="0" t="0" r="15875" b="8255"/>
                <wp:wrapNone/>
                <wp:docPr id="27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684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oundrect w14:anchorId="1828B6A3" id="Rectángulo: esquinas redondeadas 12" o:spid="_x0000_s1026" style="position:absolute;margin-left:296.95pt;margin-top:.7pt;width:24.75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" filled="f" strokecolor="black [3200]" strokeweight="1pt"/>
            </w:pict>
          </mc:Fallback>
        </mc:AlternateContent>
      </w:r>
      <w:r w:rsidR="00FB3FCA" w:rsidRPr="00C24361">
        <w:rPr>
          <w:rFonts w:ascii="Optima" w:hAnsi="Optima" w:cs="Arial"/>
          <w:color w:val="000000" w:themeColor="text1"/>
          <w:sz w:val="22"/>
          <w:szCs w:val="22"/>
        </w:rPr>
        <w:t xml:space="preserve">El Centro de Arbitraje designe al Árbitro Único </w:t>
      </w:r>
    </w:p>
    <w:p w14:paraId="0A03F613" w14:textId="77777777" w:rsidR="005B722F" w:rsidRPr="00C24361" w:rsidRDefault="005B722F" w:rsidP="00FB3FCA">
      <w:pPr>
        <w:pStyle w:val="Default"/>
        <w:spacing w:line="276" w:lineRule="auto"/>
        <w:jc w:val="both"/>
        <w:rPr>
          <w:rFonts w:ascii="Optima" w:hAnsi="Optima" w:cs="Arial"/>
          <w:color w:val="000000" w:themeColor="text1"/>
          <w:sz w:val="22"/>
          <w:szCs w:val="22"/>
        </w:rPr>
      </w:pPr>
    </w:p>
    <w:p w14:paraId="7DE00848" w14:textId="77777777" w:rsidR="00FB3FCA" w:rsidRPr="00C24361" w:rsidRDefault="00FB3FCA" w:rsidP="00FB3FCA">
      <w:pPr>
        <w:pStyle w:val="Default"/>
        <w:numPr>
          <w:ilvl w:val="0"/>
          <w:numId w:val="13"/>
        </w:numPr>
        <w:spacing w:line="276" w:lineRule="auto"/>
        <w:ind w:left="426" w:hanging="426"/>
        <w:jc w:val="both"/>
        <w:rPr>
          <w:rFonts w:ascii="Optima" w:hAnsi="Optima" w:cs="Arial"/>
          <w:b/>
          <w:bCs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DOCUMENTOS ANEXOS:</w:t>
      </w:r>
    </w:p>
    <w:p w14:paraId="16AAB835" w14:textId="509A2DF5" w:rsidR="00FB3FCA" w:rsidRPr="00C24361" w:rsidRDefault="00FB3FCA" w:rsidP="00FB3FCA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rFonts w:ascii="Optima" w:hAnsi="Optima" w:cs="Arial"/>
          <w:color w:val="auto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 xml:space="preserve">Comprobante de pago por concepto de tasa por presentación de solicitud de arbitraje. </w:t>
      </w:r>
      <w:r w:rsidRPr="00C24361">
        <w:rPr>
          <w:rFonts w:ascii="Optima" w:hAnsi="Optima" w:cs="Arial"/>
          <w:color w:val="auto"/>
          <w:sz w:val="22"/>
          <w:szCs w:val="22"/>
        </w:rPr>
        <w:t xml:space="preserve">(S/ </w:t>
      </w:r>
      <w:r w:rsidR="009A44C5">
        <w:rPr>
          <w:rFonts w:ascii="Optima" w:hAnsi="Optima" w:cs="Arial"/>
          <w:color w:val="auto"/>
          <w:sz w:val="22"/>
          <w:szCs w:val="22"/>
        </w:rPr>
        <w:t>5</w:t>
      </w:r>
      <w:r w:rsidRPr="00C24361">
        <w:rPr>
          <w:rFonts w:ascii="Optima" w:hAnsi="Optima" w:cs="Arial"/>
          <w:color w:val="auto"/>
          <w:sz w:val="22"/>
          <w:szCs w:val="22"/>
        </w:rPr>
        <w:t>00.00 incluido IGV).</w:t>
      </w:r>
    </w:p>
    <w:p w14:paraId="2E697B15" w14:textId="1BE7B065" w:rsidR="00FB3FCA" w:rsidRPr="00C24361" w:rsidRDefault="00FB3FCA" w:rsidP="00FB3FCA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Copia del DNI</w:t>
      </w:r>
      <w:r w:rsidR="005956A7">
        <w:rPr>
          <w:rFonts w:ascii="Optima" w:hAnsi="Optima" w:cs="Arial"/>
          <w:sz w:val="22"/>
          <w:szCs w:val="22"/>
        </w:rPr>
        <w:t xml:space="preserve">, cédula de identificación o pasaporte. </w:t>
      </w:r>
    </w:p>
    <w:p w14:paraId="1FA3A674" w14:textId="77777777" w:rsidR="00FB3FCA" w:rsidRPr="00C24361" w:rsidRDefault="00FB3FCA" w:rsidP="00FB3FCA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 xml:space="preserve">Copia del RUC de la empresa, de corresponder. </w:t>
      </w:r>
    </w:p>
    <w:p w14:paraId="6435711A" w14:textId="77777777" w:rsidR="00FB3FCA" w:rsidRPr="00C24361" w:rsidRDefault="00FB3FCA" w:rsidP="00FB3FCA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lastRenderedPageBreak/>
        <w:t>Copia del poder del representante, sea Testimonio de la Escritura Pública, Acta legalizada o, en su defecto, Copia Literal simple de la Vigencia de Poder expedida por los Registros Públicos o resolución municipal, regional o ministerial, de corresponder.</w:t>
      </w:r>
    </w:p>
    <w:p w14:paraId="1716FF38" w14:textId="3A7C9895" w:rsidR="00BA18FB" w:rsidRPr="00AA65F3" w:rsidRDefault="00FB3FCA" w:rsidP="00AA65F3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 xml:space="preserve">Copia del contrato, orden de servicio u orden de compra que contenga la cláusula arbitral o en su defecto expresar el marco jurídico que faculta a la parte interesada a recurrir al centro de arbitraje de su elección -CEAR LATINOAMERICANO- (Art. 226.2 del Reglamento de la Ley </w:t>
      </w:r>
      <w:r w:rsidRPr="00AA65F3">
        <w:rPr>
          <w:rFonts w:ascii="Optima" w:hAnsi="Optima" w:cs="Arial"/>
          <w:sz w:val="22"/>
          <w:szCs w:val="22"/>
        </w:rPr>
        <w:t xml:space="preserve">de Contrataciones del Estado- D.S. 344-2018-EF) o su interés que la controversia se resuelva a través de nuestro de </w:t>
      </w:r>
      <w:r w:rsidR="00DB609F">
        <w:rPr>
          <w:rFonts w:ascii="Optima" w:hAnsi="Optima" w:cs="Arial"/>
          <w:sz w:val="22"/>
          <w:szCs w:val="22"/>
        </w:rPr>
        <w:t xml:space="preserve">centro de </w:t>
      </w:r>
      <w:r w:rsidRPr="00AA65F3">
        <w:rPr>
          <w:rFonts w:ascii="Optima" w:hAnsi="Optima" w:cs="Arial"/>
          <w:sz w:val="22"/>
          <w:szCs w:val="22"/>
        </w:rPr>
        <w:t xml:space="preserve">arbitraje. </w:t>
      </w:r>
    </w:p>
    <w:p w14:paraId="70DCE428" w14:textId="1B58AC1C" w:rsidR="00CB1063" w:rsidRPr="00CB1063" w:rsidRDefault="00FB3FCA" w:rsidP="00CB1063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Copia del contrato de consorcio, de corresponder.</w:t>
      </w:r>
    </w:p>
    <w:p w14:paraId="1278C348" w14:textId="7F8D53B7" w:rsidR="00C24361" w:rsidRPr="00CB1063" w:rsidRDefault="00FB3FCA" w:rsidP="00CB1063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>Copia de los documentos relacionados a la controversia</w:t>
      </w:r>
      <w:r w:rsidR="00AE59E4">
        <w:rPr>
          <w:rFonts w:ascii="Optima" w:hAnsi="Optima" w:cs="Arial"/>
          <w:sz w:val="22"/>
          <w:szCs w:val="22"/>
        </w:rPr>
        <w:t xml:space="preserve">, debiendo identificar los anexos de manera correlativa y ordenada. </w:t>
      </w:r>
    </w:p>
    <w:p w14:paraId="0F9F457A" w14:textId="3D126C7F" w:rsidR="005956A7" w:rsidRPr="00AE59E4" w:rsidRDefault="00FB3FCA" w:rsidP="005956A7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 xml:space="preserve">Copia de los actuados de la medida cautelar solicitado ante el Árbitro de Emergencia o ante el Poder Judicial con anterioridad a la presentación de esta solicitud, de existir estos. </w:t>
      </w:r>
    </w:p>
    <w:p w14:paraId="7E0DB554" w14:textId="77777777" w:rsidR="005956A7" w:rsidRDefault="005956A7" w:rsidP="00FB3FCA">
      <w:pPr>
        <w:pStyle w:val="Default"/>
        <w:numPr>
          <w:ilvl w:val="0"/>
          <w:numId w:val="12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Formato de Debida Diligencia para socios de negocios (obligatorio). Si el demandante o demandado es del sector privado-contratistas, deberá utilizar el formato PR-10-F-06.</w:t>
      </w:r>
    </w:p>
    <w:p w14:paraId="0413D847" w14:textId="30A2DEA2" w:rsidR="005956A7" w:rsidRDefault="005956A7" w:rsidP="005956A7">
      <w:pPr>
        <w:pStyle w:val="Default"/>
        <w:spacing w:line="276" w:lineRule="auto"/>
        <w:ind w:left="851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En el supuesto, que el demandante o demandado es del sector público-Entidad del Estado-, deberá de utilizar el formato PR-10-F-07.</w:t>
      </w:r>
    </w:p>
    <w:p w14:paraId="00642908" w14:textId="1D86BDAC" w:rsidR="00173D59" w:rsidRDefault="00173D59" w:rsidP="00173D59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552737F1" w14:textId="5C99F336" w:rsidR="00173D59" w:rsidRDefault="00173D59" w:rsidP="00173D59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3C4A3E30" w14:textId="2438BAB1" w:rsidR="00173D59" w:rsidRDefault="00173D59" w:rsidP="00173D59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  <w:u w:val="single"/>
        </w:rPr>
        <w:t>1</w:t>
      </w:r>
      <w:r>
        <w:rPr>
          <w:rFonts w:ascii="Optima" w:hAnsi="Optima" w:cs="Arial"/>
          <w:b/>
          <w:bCs/>
          <w:sz w:val="22"/>
          <w:szCs w:val="22"/>
          <w:u w:val="single"/>
        </w:rPr>
        <w:t>1</w:t>
      </w:r>
      <w:r w:rsidRPr="00C24361">
        <w:rPr>
          <w:rFonts w:ascii="Optima" w:hAnsi="Optima" w:cs="Arial"/>
          <w:b/>
          <w:bCs/>
          <w:sz w:val="22"/>
          <w:szCs w:val="22"/>
          <w:u w:val="single"/>
        </w:rPr>
        <w:t>.- EN CASO SOLICITE MEDIDA CAUTELAR ANTE EL ÁRBITRO DE EMERGENCIA:</w:t>
      </w:r>
      <w:r w:rsidRPr="00C24361">
        <w:rPr>
          <w:rFonts w:ascii="Optima" w:hAnsi="Optima" w:cs="Arial"/>
          <w:sz w:val="22"/>
          <w:szCs w:val="22"/>
        </w:rPr>
        <w:t xml:space="preserve"> Deberás de tener en cuenta el artículo 6</w:t>
      </w:r>
      <w:r w:rsidR="00E936B4">
        <w:rPr>
          <w:rFonts w:ascii="Optima" w:hAnsi="Optima" w:cs="Arial"/>
          <w:sz w:val="22"/>
          <w:szCs w:val="22"/>
        </w:rPr>
        <w:t>7</w:t>
      </w:r>
      <w:r w:rsidRPr="00C24361">
        <w:rPr>
          <w:rFonts w:ascii="Optima" w:hAnsi="Optima" w:cs="Arial"/>
          <w:sz w:val="22"/>
          <w:szCs w:val="22"/>
        </w:rPr>
        <w:t xml:space="preserve"> </w:t>
      </w:r>
      <w:r w:rsidR="00E936B4">
        <w:rPr>
          <w:rFonts w:ascii="Optima" w:hAnsi="Optima" w:cs="Arial"/>
          <w:sz w:val="22"/>
          <w:szCs w:val="22"/>
        </w:rPr>
        <w:t xml:space="preserve">al 80 </w:t>
      </w:r>
      <w:r w:rsidRPr="00C24361">
        <w:rPr>
          <w:rFonts w:ascii="Optima" w:hAnsi="Optima" w:cs="Arial"/>
          <w:sz w:val="22"/>
          <w:szCs w:val="22"/>
        </w:rPr>
        <w:t>del Reglamento Procesal de Arbitraje, remitiendo tu solicitud cautelar ante la Secretaría General o en su defecto utilizando el Sistema Electrónico Arbitral.</w:t>
      </w:r>
    </w:p>
    <w:p w14:paraId="16C7037B" w14:textId="6BDD3A6E" w:rsidR="00173D59" w:rsidRDefault="00173D59" w:rsidP="00173D59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2117895F" w14:textId="77777777" w:rsidR="00173D59" w:rsidRPr="00AA65F3" w:rsidRDefault="00173D59" w:rsidP="00173D59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19145695" w14:textId="77777777" w:rsidR="00173D59" w:rsidRDefault="00173D59" w:rsidP="00173D59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0CF38EAF" w14:textId="77777777" w:rsidR="00FB3FCA" w:rsidRPr="00C24361" w:rsidRDefault="00FB3FCA" w:rsidP="00FB3FC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76B588E4" w14:textId="77777777" w:rsidR="00FB3FCA" w:rsidRPr="00C24361" w:rsidRDefault="00FB3FCA" w:rsidP="00FB3FCA">
      <w:pPr>
        <w:pStyle w:val="Default"/>
        <w:spacing w:line="276" w:lineRule="auto"/>
        <w:jc w:val="right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sz w:val="22"/>
          <w:szCs w:val="22"/>
        </w:rPr>
        <w:t xml:space="preserve">Lima, _____ de _____________ </w:t>
      </w:r>
      <w:proofErr w:type="spellStart"/>
      <w:r w:rsidRPr="00C24361">
        <w:rPr>
          <w:rFonts w:ascii="Optima" w:hAnsi="Optima" w:cs="Arial"/>
          <w:sz w:val="22"/>
          <w:szCs w:val="22"/>
        </w:rPr>
        <w:t>de</w:t>
      </w:r>
      <w:proofErr w:type="spellEnd"/>
      <w:r w:rsidRPr="00C24361">
        <w:rPr>
          <w:rFonts w:ascii="Optima" w:hAnsi="Optima" w:cs="Arial"/>
          <w:sz w:val="22"/>
          <w:szCs w:val="22"/>
        </w:rPr>
        <w:t xml:space="preserve"> 202___.</w:t>
      </w:r>
    </w:p>
    <w:p w14:paraId="2D519CCF" w14:textId="77777777" w:rsidR="00FB3FCA" w:rsidRPr="00C24361" w:rsidRDefault="00FB3FCA" w:rsidP="00FB3FCA">
      <w:pPr>
        <w:pStyle w:val="Default"/>
        <w:spacing w:line="276" w:lineRule="auto"/>
        <w:ind w:left="4956"/>
        <w:jc w:val="both"/>
        <w:rPr>
          <w:rFonts w:ascii="Optima" w:hAnsi="Optima" w:cs="Arial"/>
          <w:sz w:val="22"/>
          <w:szCs w:val="22"/>
        </w:rPr>
      </w:pPr>
    </w:p>
    <w:p w14:paraId="2EF98ABD" w14:textId="77777777" w:rsidR="00FB3FCA" w:rsidRPr="00C24361" w:rsidRDefault="00FB3FCA" w:rsidP="00FB3FCA">
      <w:pPr>
        <w:pStyle w:val="Default"/>
        <w:jc w:val="both"/>
        <w:rPr>
          <w:rFonts w:ascii="Optima" w:hAnsi="Optima" w:cs="Arial"/>
          <w:sz w:val="22"/>
          <w:szCs w:val="22"/>
        </w:rPr>
      </w:pPr>
    </w:p>
    <w:p w14:paraId="364C50D3" w14:textId="77777777" w:rsidR="00FB3FCA" w:rsidRPr="00C24361" w:rsidRDefault="00FB3FCA" w:rsidP="00FB3FCA">
      <w:pPr>
        <w:pStyle w:val="Default"/>
        <w:jc w:val="both"/>
        <w:rPr>
          <w:rFonts w:ascii="Optima" w:hAnsi="Optima" w:cs="Arial"/>
          <w:sz w:val="22"/>
          <w:szCs w:val="22"/>
        </w:rPr>
      </w:pPr>
    </w:p>
    <w:p w14:paraId="28C5722A" w14:textId="78FB0E77" w:rsidR="00FB3FCA" w:rsidRPr="00C24361" w:rsidRDefault="008426E3" w:rsidP="00FB3FCA">
      <w:pPr>
        <w:pStyle w:val="Default"/>
        <w:ind w:left="3969"/>
        <w:jc w:val="center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 xml:space="preserve">                   </w:t>
      </w:r>
      <w:r w:rsidR="00FB3FCA" w:rsidRPr="00C24361">
        <w:rPr>
          <w:rFonts w:ascii="Optima" w:hAnsi="Optima" w:cs="Arial"/>
          <w:sz w:val="22"/>
          <w:szCs w:val="22"/>
        </w:rPr>
        <w:t>_______________________</w:t>
      </w:r>
    </w:p>
    <w:p w14:paraId="39B981FC" w14:textId="33532B62" w:rsidR="00FB3FCA" w:rsidRPr="00C24361" w:rsidRDefault="008426E3" w:rsidP="00FB3FCA">
      <w:pPr>
        <w:pStyle w:val="Default"/>
        <w:ind w:left="3969"/>
        <w:jc w:val="center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 xml:space="preserve">                  </w:t>
      </w:r>
      <w:r w:rsidR="00FB3FCA" w:rsidRPr="00C24361">
        <w:rPr>
          <w:rFonts w:ascii="Optima" w:hAnsi="Optima" w:cs="Arial"/>
          <w:sz w:val="22"/>
          <w:szCs w:val="22"/>
        </w:rPr>
        <w:t>(Firma del demandante)</w:t>
      </w:r>
    </w:p>
    <w:p w14:paraId="05AFF9A4" w14:textId="77777777" w:rsidR="00FB3FCA" w:rsidRDefault="00FB3FCA" w:rsidP="00FB3FCA">
      <w:pPr>
        <w:pStyle w:val="Default"/>
        <w:ind w:left="3969"/>
        <w:jc w:val="center"/>
        <w:rPr>
          <w:rFonts w:ascii="Optima" w:hAnsi="Optima" w:cs="Arial"/>
          <w:sz w:val="22"/>
          <w:szCs w:val="22"/>
        </w:rPr>
      </w:pPr>
    </w:p>
    <w:p w14:paraId="2B7A9689" w14:textId="77777777" w:rsidR="00AA65F3" w:rsidRDefault="00AA65F3" w:rsidP="00FB3FCA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  <w:u w:val="single"/>
        </w:rPr>
      </w:pPr>
    </w:p>
    <w:sectPr w:rsidR="00AA65F3" w:rsidSect="001152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5" w:right="1416" w:bottom="709" w:left="1418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4A6A" w14:textId="77777777" w:rsidR="00C618B7" w:rsidRDefault="00C618B7">
      <w:r>
        <w:separator/>
      </w:r>
    </w:p>
  </w:endnote>
  <w:endnote w:type="continuationSeparator" w:id="0">
    <w:p w14:paraId="094F4030" w14:textId="77777777" w:rsidR="00C618B7" w:rsidRDefault="00C6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00603060000020004"/>
    <w:charset w:val="00"/>
    <w:family w:val="auto"/>
    <w:pitch w:val="variable"/>
    <w:sig w:usb0="A00000AF" w:usb1="40000048" w:usb2="00000000" w:usb3="00000000" w:csb0="000001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4845200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16AEDF4" w14:textId="77777777" w:rsidR="006E011E" w:rsidRDefault="006E011E" w:rsidP="00FD65A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E377371" w14:textId="77777777" w:rsidR="006E011E" w:rsidRDefault="006E011E" w:rsidP="006E01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D99C" w14:textId="38278FEE" w:rsidR="006E011E" w:rsidRDefault="000B242C" w:rsidP="006E011E">
    <w:pPr>
      <w:pStyle w:val="Piedepgina"/>
      <w:ind w:right="360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60C971E7" wp14:editId="3041D04E">
          <wp:simplePos x="0" y="0"/>
          <wp:positionH relativeFrom="column">
            <wp:posOffset>-885825</wp:posOffset>
          </wp:positionH>
          <wp:positionV relativeFrom="page">
            <wp:posOffset>9968230</wp:posOffset>
          </wp:positionV>
          <wp:extent cx="7445375" cy="675640"/>
          <wp:effectExtent l="0" t="0" r="0" b="0"/>
          <wp:wrapTopAndBottom/>
          <wp:docPr id="18755176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17678" name="Imagen 18755176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5375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BD32" w14:textId="77777777" w:rsidR="00C26168" w:rsidRDefault="00C261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B6E0" w14:textId="77777777" w:rsidR="00C618B7" w:rsidRDefault="00C618B7">
      <w:r>
        <w:separator/>
      </w:r>
    </w:p>
  </w:footnote>
  <w:footnote w:type="continuationSeparator" w:id="0">
    <w:p w14:paraId="2A6C0D9D" w14:textId="77777777" w:rsidR="00C618B7" w:rsidRDefault="00C6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CC23" w14:textId="77777777" w:rsidR="00C26168" w:rsidRDefault="00C261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E9F2" w14:textId="4C65129C" w:rsidR="00026276" w:rsidRDefault="00C26168" w:rsidP="005C30C1">
    <w:pPr>
      <w:pStyle w:val="Encabezado"/>
      <w:jc w:val="right"/>
      <w:rPr>
        <w:color w:val="7F7F7F" w:themeColor="background1" w:themeShade="7F"/>
        <w:spacing w:val="60"/>
        <w:lang w:val="es-E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C87D6A4" wp14:editId="1E4F3424">
          <wp:simplePos x="0" y="0"/>
          <wp:positionH relativeFrom="margin">
            <wp:posOffset>6134652</wp:posOffset>
          </wp:positionH>
          <wp:positionV relativeFrom="paragraph">
            <wp:posOffset>1532480</wp:posOffset>
          </wp:positionV>
          <wp:extent cx="266919" cy="10096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19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242C">
      <w:rPr>
        <w:noProof/>
      </w:rPr>
      <w:drawing>
        <wp:anchor distT="0" distB="0" distL="114300" distR="114300" simplePos="0" relativeHeight="251659264" behindDoc="0" locked="0" layoutInCell="1" allowOverlap="1" wp14:anchorId="496EA1DD" wp14:editId="16FE9453">
          <wp:simplePos x="0" y="0"/>
          <wp:positionH relativeFrom="page">
            <wp:posOffset>16010</wp:posOffset>
          </wp:positionH>
          <wp:positionV relativeFrom="page">
            <wp:posOffset>-7307</wp:posOffset>
          </wp:positionV>
          <wp:extent cx="7381666" cy="1472400"/>
          <wp:effectExtent l="0" t="0" r="0" b="1270"/>
          <wp:wrapSquare wrapText="bothSides"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902"/>
                  <a:stretch/>
                </pic:blipFill>
                <pic:spPr bwMode="auto">
                  <a:xfrm>
                    <a:off x="0" y="0"/>
                    <a:ext cx="7381666" cy="14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568CE" w14:textId="049EFCA9" w:rsidR="005C60F3" w:rsidRDefault="005C60F3" w:rsidP="005C30C1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0F03" w14:textId="77777777" w:rsidR="00C26168" w:rsidRDefault="00C261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933"/>
    <w:multiLevelType w:val="hybridMultilevel"/>
    <w:tmpl w:val="01FEEB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165A"/>
    <w:multiLevelType w:val="hybridMultilevel"/>
    <w:tmpl w:val="694C0A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31E2D"/>
    <w:multiLevelType w:val="hybridMultilevel"/>
    <w:tmpl w:val="4ABEB2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6D21"/>
    <w:multiLevelType w:val="multilevel"/>
    <w:tmpl w:val="ACBE901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5C7482"/>
    <w:multiLevelType w:val="hybridMultilevel"/>
    <w:tmpl w:val="BDE21F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D7F7F"/>
    <w:multiLevelType w:val="hybridMultilevel"/>
    <w:tmpl w:val="87B6EC6E"/>
    <w:lvl w:ilvl="0" w:tplc="0C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92" w:hanging="360"/>
      </w:pPr>
    </w:lvl>
    <w:lvl w:ilvl="2" w:tplc="0C0A001B" w:tentative="1">
      <w:start w:val="1"/>
      <w:numFmt w:val="lowerRoman"/>
      <w:lvlText w:val="%3."/>
      <w:lvlJc w:val="right"/>
      <w:pPr>
        <w:ind w:left="2312" w:hanging="180"/>
      </w:pPr>
    </w:lvl>
    <w:lvl w:ilvl="3" w:tplc="0C0A000F" w:tentative="1">
      <w:start w:val="1"/>
      <w:numFmt w:val="decimal"/>
      <w:lvlText w:val="%4."/>
      <w:lvlJc w:val="left"/>
      <w:pPr>
        <w:ind w:left="3032" w:hanging="360"/>
      </w:pPr>
    </w:lvl>
    <w:lvl w:ilvl="4" w:tplc="0C0A0019" w:tentative="1">
      <w:start w:val="1"/>
      <w:numFmt w:val="lowerLetter"/>
      <w:lvlText w:val="%5."/>
      <w:lvlJc w:val="left"/>
      <w:pPr>
        <w:ind w:left="3752" w:hanging="360"/>
      </w:pPr>
    </w:lvl>
    <w:lvl w:ilvl="5" w:tplc="0C0A001B" w:tentative="1">
      <w:start w:val="1"/>
      <w:numFmt w:val="lowerRoman"/>
      <w:lvlText w:val="%6."/>
      <w:lvlJc w:val="right"/>
      <w:pPr>
        <w:ind w:left="4472" w:hanging="180"/>
      </w:pPr>
    </w:lvl>
    <w:lvl w:ilvl="6" w:tplc="0C0A000F" w:tentative="1">
      <w:start w:val="1"/>
      <w:numFmt w:val="decimal"/>
      <w:lvlText w:val="%7."/>
      <w:lvlJc w:val="left"/>
      <w:pPr>
        <w:ind w:left="5192" w:hanging="360"/>
      </w:pPr>
    </w:lvl>
    <w:lvl w:ilvl="7" w:tplc="0C0A0019" w:tentative="1">
      <w:start w:val="1"/>
      <w:numFmt w:val="lowerLetter"/>
      <w:lvlText w:val="%8."/>
      <w:lvlJc w:val="left"/>
      <w:pPr>
        <w:ind w:left="5912" w:hanging="360"/>
      </w:pPr>
    </w:lvl>
    <w:lvl w:ilvl="8" w:tplc="0C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6" w15:restartNumberingAfterBreak="0">
    <w:nsid w:val="1E9D2757"/>
    <w:multiLevelType w:val="hybridMultilevel"/>
    <w:tmpl w:val="70027D9A"/>
    <w:lvl w:ilvl="0" w:tplc="E12E3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E65A1"/>
    <w:multiLevelType w:val="hybridMultilevel"/>
    <w:tmpl w:val="43800504"/>
    <w:lvl w:ilvl="0" w:tplc="EE6AFDCC">
      <w:numFmt w:val="bullet"/>
      <w:lvlText w:val="-"/>
      <w:lvlJc w:val="left"/>
      <w:pPr>
        <w:ind w:left="720" w:hanging="360"/>
      </w:pPr>
      <w:rPr>
        <w:rFonts w:ascii="Optima" w:eastAsia="Times New Roman" w:hAnsi="Optima" w:cs="Palatino Linotyp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D6789"/>
    <w:multiLevelType w:val="hybridMultilevel"/>
    <w:tmpl w:val="36082EF2"/>
    <w:lvl w:ilvl="0" w:tplc="81283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6560"/>
    <w:multiLevelType w:val="hybridMultilevel"/>
    <w:tmpl w:val="CD560AAE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CB3F71"/>
    <w:multiLevelType w:val="hybridMultilevel"/>
    <w:tmpl w:val="4C445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D4DD1"/>
    <w:multiLevelType w:val="hybridMultilevel"/>
    <w:tmpl w:val="34B45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56CF4"/>
    <w:multiLevelType w:val="hybridMultilevel"/>
    <w:tmpl w:val="E01040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6BDE6">
      <w:start w:val="7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7D0621"/>
    <w:multiLevelType w:val="multilevel"/>
    <w:tmpl w:val="C0EEE6B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75C07EC"/>
    <w:multiLevelType w:val="multilevel"/>
    <w:tmpl w:val="44E67E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2254E1F"/>
    <w:multiLevelType w:val="hybridMultilevel"/>
    <w:tmpl w:val="A2B8EA2A"/>
    <w:lvl w:ilvl="0" w:tplc="EC1C80F4">
      <w:numFmt w:val="bullet"/>
      <w:lvlText w:val="-"/>
      <w:lvlJc w:val="left"/>
      <w:pPr>
        <w:ind w:left="1216" w:hanging="360"/>
      </w:pPr>
      <w:rPr>
        <w:rFonts w:ascii="Trebuchet MS" w:eastAsia="Trebuchet MS" w:hAnsi="Trebuchet MS" w:cs="Trebuchet MS" w:hint="default"/>
        <w:w w:val="90"/>
        <w:sz w:val="24"/>
        <w:szCs w:val="24"/>
        <w:lang w:val="es-ES" w:eastAsia="en-US" w:bidi="ar-SA"/>
      </w:rPr>
    </w:lvl>
    <w:lvl w:ilvl="1" w:tplc="774E5DE8">
      <w:numFmt w:val="bullet"/>
      <w:lvlText w:val="•"/>
      <w:lvlJc w:val="left"/>
      <w:pPr>
        <w:ind w:left="1972" w:hanging="360"/>
      </w:pPr>
      <w:rPr>
        <w:rFonts w:hint="default"/>
        <w:lang w:val="es-ES" w:eastAsia="en-US" w:bidi="ar-SA"/>
      </w:rPr>
    </w:lvl>
    <w:lvl w:ilvl="2" w:tplc="FA4822BE">
      <w:numFmt w:val="bullet"/>
      <w:lvlText w:val="•"/>
      <w:lvlJc w:val="left"/>
      <w:pPr>
        <w:ind w:left="2725" w:hanging="360"/>
      </w:pPr>
      <w:rPr>
        <w:rFonts w:hint="default"/>
        <w:lang w:val="es-ES" w:eastAsia="en-US" w:bidi="ar-SA"/>
      </w:rPr>
    </w:lvl>
    <w:lvl w:ilvl="3" w:tplc="1B04CF0C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A7F850EE"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 w:tplc="0DC6C8C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6" w:tplc="76DEB562">
      <w:numFmt w:val="bullet"/>
      <w:lvlText w:val="•"/>
      <w:lvlJc w:val="left"/>
      <w:pPr>
        <w:ind w:left="5735" w:hanging="360"/>
      </w:pPr>
      <w:rPr>
        <w:rFonts w:hint="default"/>
        <w:lang w:val="es-ES" w:eastAsia="en-US" w:bidi="ar-SA"/>
      </w:rPr>
    </w:lvl>
    <w:lvl w:ilvl="7" w:tplc="DEC602C6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 w:tplc="DFCAD300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D591B70"/>
    <w:multiLevelType w:val="hybridMultilevel"/>
    <w:tmpl w:val="810E8D5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3"/>
  </w:num>
  <w:num w:numId="5">
    <w:abstractNumId w:val="5"/>
  </w:num>
  <w:num w:numId="6">
    <w:abstractNumId w:val="12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7"/>
  </w:num>
  <w:num w:numId="15">
    <w:abstractNumId w:val="11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2A"/>
    <w:rsid w:val="0000406E"/>
    <w:rsid w:val="00011BB3"/>
    <w:rsid w:val="00026276"/>
    <w:rsid w:val="00031A2D"/>
    <w:rsid w:val="00042600"/>
    <w:rsid w:val="00060C37"/>
    <w:rsid w:val="00067B0F"/>
    <w:rsid w:val="0007720A"/>
    <w:rsid w:val="00087B32"/>
    <w:rsid w:val="000958E1"/>
    <w:rsid w:val="00097EBD"/>
    <w:rsid w:val="000A4A44"/>
    <w:rsid w:val="000A4FA3"/>
    <w:rsid w:val="000B242C"/>
    <w:rsid w:val="000D3578"/>
    <w:rsid w:val="000D6179"/>
    <w:rsid w:val="000E0DDA"/>
    <w:rsid w:val="000E247E"/>
    <w:rsid w:val="00110359"/>
    <w:rsid w:val="00115261"/>
    <w:rsid w:val="00124885"/>
    <w:rsid w:val="001463B5"/>
    <w:rsid w:val="00147351"/>
    <w:rsid w:val="00171413"/>
    <w:rsid w:val="0017321F"/>
    <w:rsid w:val="00173D59"/>
    <w:rsid w:val="001876AD"/>
    <w:rsid w:val="001A3657"/>
    <w:rsid w:val="001A7F1E"/>
    <w:rsid w:val="001B67C5"/>
    <w:rsid w:val="001C516F"/>
    <w:rsid w:val="001E5EC9"/>
    <w:rsid w:val="00201A95"/>
    <w:rsid w:val="00213E04"/>
    <w:rsid w:val="00214754"/>
    <w:rsid w:val="002351A0"/>
    <w:rsid w:val="002565DC"/>
    <w:rsid w:val="00261462"/>
    <w:rsid w:val="00264E17"/>
    <w:rsid w:val="00266F49"/>
    <w:rsid w:val="00283E00"/>
    <w:rsid w:val="0028684D"/>
    <w:rsid w:val="00286A1D"/>
    <w:rsid w:val="00290599"/>
    <w:rsid w:val="00294EA7"/>
    <w:rsid w:val="002B48C7"/>
    <w:rsid w:val="002C4946"/>
    <w:rsid w:val="002D61A9"/>
    <w:rsid w:val="002F7923"/>
    <w:rsid w:val="0032573C"/>
    <w:rsid w:val="003263E2"/>
    <w:rsid w:val="00327294"/>
    <w:rsid w:val="00330F57"/>
    <w:rsid w:val="00334F98"/>
    <w:rsid w:val="003556B9"/>
    <w:rsid w:val="003717B6"/>
    <w:rsid w:val="00385046"/>
    <w:rsid w:val="003962C1"/>
    <w:rsid w:val="003D3C3A"/>
    <w:rsid w:val="003E3EA6"/>
    <w:rsid w:val="003E552C"/>
    <w:rsid w:val="003F16F1"/>
    <w:rsid w:val="003F1B13"/>
    <w:rsid w:val="003F3EC2"/>
    <w:rsid w:val="003F3F6D"/>
    <w:rsid w:val="003F60EE"/>
    <w:rsid w:val="00406AFE"/>
    <w:rsid w:val="00411E0D"/>
    <w:rsid w:val="004224F1"/>
    <w:rsid w:val="00444415"/>
    <w:rsid w:val="00444735"/>
    <w:rsid w:val="00450D12"/>
    <w:rsid w:val="00451840"/>
    <w:rsid w:val="00462168"/>
    <w:rsid w:val="00470D64"/>
    <w:rsid w:val="00475E1F"/>
    <w:rsid w:val="004B4F53"/>
    <w:rsid w:val="004E38E5"/>
    <w:rsid w:val="004F7C05"/>
    <w:rsid w:val="00503A94"/>
    <w:rsid w:val="00505117"/>
    <w:rsid w:val="005172C6"/>
    <w:rsid w:val="00524567"/>
    <w:rsid w:val="00555240"/>
    <w:rsid w:val="00557D94"/>
    <w:rsid w:val="00584FA3"/>
    <w:rsid w:val="0058501D"/>
    <w:rsid w:val="00587091"/>
    <w:rsid w:val="005874AF"/>
    <w:rsid w:val="00593657"/>
    <w:rsid w:val="005956A7"/>
    <w:rsid w:val="005B722F"/>
    <w:rsid w:val="005C30C1"/>
    <w:rsid w:val="005C4E2A"/>
    <w:rsid w:val="005C52C4"/>
    <w:rsid w:val="005C60F3"/>
    <w:rsid w:val="005D4DB9"/>
    <w:rsid w:val="005E34A3"/>
    <w:rsid w:val="005E3E4B"/>
    <w:rsid w:val="00603DBF"/>
    <w:rsid w:val="006119C0"/>
    <w:rsid w:val="00613239"/>
    <w:rsid w:val="006204B5"/>
    <w:rsid w:val="0064038B"/>
    <w:rsid w:val="006574F8"/>
    <w:rsid w:val="006621FC"/>
    <w:rsid w:val="00666756"/>
    <w:rsid w:val="0067129D"/>
    <w:rsid w:val="006747FA"/>
    <w:rsid w:val="0068039D"/>
    <w:rsid w:val="00687493"/>
    <w:rsid w:val="00687904"/>
    <w:rsid w:val="006A31C0"/>
    <w:rsid w:val="006B3019"/>
    <w:rsid w:val="006C67C9"/>
    <w:rsid w:val="006E011E"/>
    <w:rsid w:val="006E43D2"/>
    <w:rsid w:val="006F0B2D"/>
    <w:rsid w:val="006F4965"/>
    <w:rsid w:val="00704BF2"/>
    <w:rsid w:val="00710AE4"/>
    <w:rsid w:val="00727952"/>
    <w:rsid w:val="00787435"/>
    <w:rsid w:val="007A0CFE"/>
    <w:rsid w:val="007B37BF"/>
    <w:rsid w:val="007B5C4C"/>
    <w:rsid w:val="007B6161"/>
    <w:rsid w:val="007C11FF"/>
    <w:rsid w:val="007D237D"/>
    <w:rsid w:val="007E2DEA"/>
    <w:rsid w:val="007F051E"/>
    <w:rsid w:val="007F14C1"/>
    <w:rsid w:val="00822DB0"/>
    <w:rsid w:val="00826F1F"/>
    <w:rsid w:val="0083049B"/>
    <w:rsid w:val="008426E3"/>
    <w:rsid w:val="0085395B"/>
    <w:rsid w:val="00864450"/>
    <w:rsid w:val="00871F62"/>
    <w:rsid w:val="008836DE"/>
    <w:rsid w:val="00896B05"/>
    <w:rsid w:val="008A1120"/>
    <w:rsid w:val="008A375C"/>
    <w:rsid w:val="008A7D10"/>
    <w:rsid w:val="008B724E"/>
    <w:rsid w:val="008C6D58"/>
    <w:rsid w:val="008D00AA"/>
    <w:rsid w:val="008F55CB"/>
    <w:rsid w:val="009152E9"/>
    <w:rsid w:val="00920B6D"/>
    <w:rsid w:val="00921DEA"/>
    <w:rsid w:val="00941CCE"/>
    <w:rsid w:val="00941ED4"/>
    <w:rsid w:val="00943BAB"/>
    <w:rsid w:val="00965BAA"/>
    <w:rsid w:val="00973301"/>
    <w:rsid w:val="00993650"/>
    <w:rsid w:val="009A44C5"/>
    <w:rsid w:val="009E7172"/>
    <w:rsid w:val="009F2BC8"/>
    <w:rsid w:val="00A000D3"/>
    <w:rsid w:val="00A01C37"/>
    <w:rsid w:val="00A06B69"/>
    <w:rsid w:val="00A10E3A"/>
    <w:rsid w:val="00A11BBC"/>
    <w:rsid w:val="00A17573"/>
    <w:rsid w:val="00A55E7F"/>
    <w:rsid w:val="00A62E26"/>
    <w:rsid w:val="00AA65F3"/>
    <w:rsid w:val="00AA7502"/>
    <w:rsid w:val="00AC7BF6"/>
    <w:rsid w:val="00AD305F"/>
    <w:rsid w:val="00AE59E4"/>
    <w:rsid w:val="00AE6C91"/>
    <w:rsid w:val="00AF63A1"/>
    <w:rsid w:val="00B07F78"/>
    <w:rsid w:val="00B127B6"/>
    <w:rsid w:val="00B154CF"/>
    <w:rsid w:val="00B22C19"/>
    <w:rsid w:val="00B44AE1"/>
    <w:rsid w:val="00B62B32"/>
    <w:rsid w:val="00B6569B"/>
    <w:rsid w:val="00B83ABC"/>
    <w:rsid w:val="00B86D59"/>
    <w:rsid w:val="00B92A1E"/>
    <w:rsid w:val="00BA1207"/>
    <w:rsid w:val="00BA18FB"/>
    <w:rsid w:val="00BA6C27"/>
    <w:rsid w:val="00BC3302"/>
    <w:rsid w:val="00BF3ECE"/>
    <w:rsid w:val="00C24361"/>
    <w:rsid w:val="00C26168"/>
    <w:rsid w:val="00C30ABC"/>
    <w:rsid w:val="00C31962"/>
    <w:rsid w:val="00C45789"/>
    <w:rsid w:val="00C468C7"/>
    <w:rsid w:val="00C5573C"/>
    <w:rsid w:val="00C60019"/>
    <w:rsid w:val="00C618B7"/>
    <w:rsid w:val="00C62D7C"/>
    <w:rsid w:val="00C67AD4"/>
    <w:rsid w:val="00CA1E15"/>
    <w:rsid w:val="00CB1063"/>
    <w:rsid w:val="00CD5F4F"/>
    <w:rsid w:val="00CE3213"/>
    <w:rsid w:val="00CF233D"/>
    <w:rsid w:val="00D10500"/>
    <w:rsid w:val="00D30690"/>
    <w:rsid w:val="00D44EC1"/>
    <w:rsid w:val="00D50113"/>
    <w:rsid w:val="00D656FA"/>
    <w:rsid w:val="00D70A92"/>
    <w:rsid w:val="00D71703"/>
    <w:rsid w:val="00D940A8"/>
    <w:rsid w:val="00D953AE"/>
    <w:rsid w:val="00DB609F"/>
    <w:rsid w:val="00DB73C7"/>
    <w:rsid w:val="00DB7FD0"/>
    <w:rsid w:val="00DC7610"/>
    <w:rsid w:val="00DE0411"/>
    <w:rsid w:val="00DF2910"/>
    <w:rsid w:val="00DF6F74"/>
    <w:rsid w:val="00E10EEA"/>
    <w:rsid w:val="00E155C5"/>
    <w:rsid w:val="00E33FE2"/>
    <w:rsid w:val="00E43C61"/>
    <w:rsid w:val="00E53456"/>
    <w:rsid w:val="00E62A36"/>
    <w:rsid w:val="00E66152"/>
    <w:rsid w:val="00E8202A"/>
    <w:rsid w:val="00E841F5"/>
    <w:rsid w:val="00E936B4"/>
    <w:rsid w:val="00EA01FD"/>
    <w:rsid w:val="00EA7687"/>
    <w:rsid w:val="00EC223D"/>
    <w:rsid w:val="00ED4F4F"/>
    <w:rsid w:val="00ED56E0"/>
    <w:rsid w:val="00EE08FB"/>
    <w:rsid w:val="00F30799"/>
    <w:rsid w:val="00F344FB"/>
    <w:rsid w:val="00F467E7"/>
    <w:rsid w:val="00F53C9A"/>
    <w:rsid w:val="00F5696F"/>
    <w:rsid w:val="00F67F12"/>
    <w:rsid w:val="00F835D5"/>
    <w:rsid w:val="00F95FCD"/>
    <w:rsid w:val="00FA649C"/>
    <w:rsid w:val="00FA7D93"/>
    <w:rsid w:val="00FB2E4D"/>
    <w:rsid w:val="00FB3FCA"/>
    <w:rsid w:val="00FD4BE2"/>
    <w:rsid w:val="00FE2B8C"/>
    <w:rsid w:val="00FF0548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765D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2A"/>
    <w:rPr>
      <w:lang w:eastAsia="es-ES"/>
    </w:rPr>
  </w:style>
  <w:style w:type="paragraph" w:styleId="Ttulo1">
    <w:name w:val="heading 1"/>
    <w:basedOn w:val="Normal"/>
    <w:next w:val="Normal"/>
    <w:qFormat/>
    <w:rsid w:val="00E8202A"/>
    <w:pPr>
      <w:keepNext/>
      <w:jc w:val="center"/>
      <w:outlineLvl w:val="0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8202A"/>
    <w:pPr>
      <w:jc w:val="center"/>
    </w:pPr>
    <w:rPr>
      <w:sz w:val="24"/>
      <w:lang w:val="es-MX"/>
    </w:rPr>
  </w:style>
  <w:style w:type="paragraph" w:styleId="Sangradetextonormal">
    <w:name w:val="Body Text Indent"/>
    <w:basedOn w:val="Normal"/>
    <w:rsid w:val="00E8202A"/>
    <w:pPr>
      <w:spacing w:after="120"/>
      <w:ind w:left="283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D501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50113"/>
    <w:rPr>
      <w:lang w:eastAsia="es-ES"/>
    </w:rPr>
  </w:style>
  <w:style w:type="paragraph" w:styleId="Piedepgina">
    <w:name w:val="footer"/>
    <w:basedOn w:val="Normal"/>
    <w:link w:val="PiedepginaCar"/>
    <w:uiPriority w:val="99"/>
    <w:rsid w:val="00D501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50113"/>
    <w:rPr>
      <w:lang w:eastAsia="es-ES"/>
    </w:rPr>
  </w:style>
  <w:style w:type="paragraph" w:styleId="Textodeglobo">
    <w:name w:val="Balloon Text"/>
    <w:basedOn w:val="Normal"/>
    <w:link w:val="TextodegloboCar"/>
    <w:rsid w:val="00D501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50113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F051E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17321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7321F"/>
    <w:rPr>
      <w:lang w:eastAsia="es-ES"/>
    </w:rPr>
  </w:style>
  <w:style w:type="paragraph" w:styleId="Textoindependiente2">
    <w:name w:val="Body Text 2"/>
    <w:basedOn w:val="Normal"/>
    <w:link w:val="Textoindependiente2Car"/>
    <w:rsid w:val="00CE32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E3213"/>
    <w:rPr>
      <w:lang w:eastAsia="es-ES"/>
    </w:rPr>
  </w:style>
  <w:style w:type="paragraph" w:customStyle="1" w:styleId="Default">
    <w:name w:val="Default"/>
    <w:rsid w:val="003F16F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rsid w:val="003F16F1"/>
  </w:style>
  <w:style w:type="character" w:customStyle="1" w:styleId="TextonotapieCar">
    <w:name w:val="Texto nota pie Car"/>
    <w:basedOn w:val="Fuentedeprrafopredeter"/>
    <w:link w:val="Textonotapie"/>
    <w:rsid w:val="003F16F1"/>
    <w:rPr>
      <w:lang w:eastAsia="es-ES"/>
    </w:rPr>
  </w:style>
  <w:style w:type="character" w:styleId="Refdenotaalpie">
    <w:name w:val="footnote reference"/>
    <w:basedOn w:val="Fuentedeprrafopredeter"/>
    <w:rsid w:val="003F16F1"/>
    <w:rPr>
      <w:vertAlign w:val="superscript"/>
    </w:rPr>
  </w:style>
  <w:style w:type="character" w:styleId="Nmerodepgina">
    <w:name w:val="page number"/>
    <w:basedOn w:val="Fuentedeprrafopredeter"/>
    <w:semiHidden/>
    <w:unhideWhenUsed/>
    <w:rsid w:val="001876AD"/>
  </w:style>
  <w:style w:type="character" w:styleId="Hipervnculo">
    <w:name w:val="Hyperlink"/>
    <w:basedOn w:val="Fuentedeprrafopredeter"/>
    <w:uiPriority w:val="99"/>
    <w:rsid w:val="00DF2910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E33FE2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33FE2"/>
    <w:rPr>
      <w:rFonts w:asciiTheme="minorHAnsi" w:eastAsiaTheme="minorEastAsia" w:hAnsiTheme="minorHAnsi" w:cstheme="minorBidi"/>
      <w:sz w:val="22"/>
      <w:szCs w:val="22"/>
    </w:rPr>
  </w:style>
  <w:style w:type="paragraph" w:customStyle="1" w:styleId="elementor-icon-list-item">
    <w:name w:val="elementor-icon-list-item"/>
    <w:basedOn w:val="Normal"/>
    <w:rsid w:val="00FB3FC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elementor-icon-list-text">
    <w:name w:val="elementor-icon-list-text"/>
    <w:basedOn w:val="Fuentedeprrafopredeter"/>
    <w:rsid w:val="00FB3FCA"/>
  </w:style>
  <w:style w:type="character" w:customStyle="1" w:styleId="elementor-button-text">
    <w:name w:val="elementor-button-text"/>
    <w:basedOn w:val="Fuentedeprrafopredeter"/>
    <w:rsid w:val="005956A7"/>
  </w:style>
  <w:style w:type="character" w:styleId="Hipervnculovisitado">
    <w:name w:val="FollowedHyperlink"/>
    <w:basedOn w:val="Fuentedeprrafopredeter"/>
    <w:rsid w:val="00DB609F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74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6168"/>
    <w:pPr>
      <w:spacing w:before="100" w:beforeAutospacing="1" w:after="100" w:afterAutospacing="1"/>
    </w:pPr>
    <w:rPr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arlatinoamericano.pe/MPV/mesadepart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arlatinoamericano.pe/MPV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CE61-7DAD-4A14-B89F-66E5BDE3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1385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DE COOPERACION  ENTRE</vt:lpstr>
    </vt:vector>
  </TitlesOfParts>
  <Company>UPCH - DUI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COOPERACION  ENTRE</dc:title>
  <dc:creator>Juana</dc:creator>
  <cp:lastModifiedBy>3CEAR LATINOAMERICANO</cp:lastModifiedBy>
  <cp:revision>5</cp:revision>
  <cp:lastPrinted>2020-05-10T01:19:00Z</cp:lastPrinted>
  <dcterms:created xsi:type="dcterms:W3CDTF">2024-08-26T23:57:00Z</dcterms:created>
  <dcterms:modified xsi:type="dcterms:W3CDTF">2024-10-12T01:02:00Z</dcterms:modified>
</cp:coreProperties>
</file>